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BF04" w14:textId="77777777" w:rsidR="00807F55" w:rsidRPr="00807F55" w:rsidRDefault="00807F55" w:rsidP="00D05340">
      <w:pPr>
        <w:jc w:val="center"/>
        <w:rPr>
          <w:b/>
          <w:bCs/>
          <w:sz w:val="40"/>
          <w:szCs w:val="40"/>
        </w:rPr>
      </w:pPr>
      <w:r w:rsidRPr="00807F55">
        <w:rPr>
          <w:b/>
          <w:bCs/>
          <w:sz w:val="40"/>
          <w:szCs w:val="40"/>
        </w:rPr>
        <w:t>WOMEN OF WARFARE</w:t>
      </w:r>
    </w:p>
    <w:p w14:paraId="3477BE77" w14:textId="77777777" w:rsidR="00807F55" w:rsidRPr="00807F55" w:rsidRDefault="00807F55" w:rsidP="00807F55">
      <w:pPr>
        <w:jc w:val="center"/>
        <w:rPr>
          <w:b/>
          <w:bCs/>
          <w:sz w:val="40"/>
          <w:szCs w:val="40"/>
        </w:rPr>
      </w:pPr>
      <w:r w:rsidRPr="00807F55">
        <w:rPr>
          <w:b/>
          <w:bCs/>
          <w:sz w:val="40"/>
          <w:szCs w:val="40"/>
        </w:rPr>
        <w:t>“BOOK OF EPHESIANS”</w:t>
      </w:r>
    </w:p>
    <w:p w14:paraId="5E9EA387" w14:textId="593DFA0E" w:rsidR="00807F55" w:rsidRDefault="00E93D72" w:rsidP="001B1677">
      <w:pPr>
        <w:jc w:val="center"/>
        <w:rPr>
          <w:b/>
          <w:bCs/>
          <w:sz w:val="40"/>
          <w:szCs w:val="40"/>
        </w:rPr>
      </w:pPr>
      <w:r>
        <w:rPr>
          <w:b/>
          <w:bCs/>
          <w:sz w:val="40"/>
          <w:szCs w:val="40"/>
        </w:rPr>
        <w:t>CLASS</w:t>
      </w:r>
      <w:r w:rsidR="005D63F2">
        <w:rPr>
          <w:b/>
          <w:bCs/>
          <w:sz w:val="40"/>
          <w:szCs w:val="40"/>
        </w:rPr>
        <w:t xml:space="preserve"> 7</w:t>
      </w:r>
    </w:p>
    <w:p w14:paraId="39AEBD95" w14:textId="7FABD671" w:rsidR="004740DF" w:rsidRDefault="004740DF" w:rsidP="001B1677">
      <w:pPr>
        <w:jc w:val="center"/>
        <w:rPr>
          <w:b/>
          <w:bCs/>
          <w:sz w:val="40"/>
          <w:szCs w:val="40"/>
        </w:rPr>
      </w:pPr>
    </w:p>
    <w:p w14:paraId="7E4E9AAB" w14:textId="71233B26" w:rsidR="004740DF" w:rsidRPr="00366B07" w:rsidRDefault="004740DF" w:rsidP="004740DF">
      <w:pPr>
        <w:rPr>
          <w:rFonts w:asciiTheme="minorBidi" w:hAnsiTheme="minorBidi" w:cstheme="minorBidi"/>
          <w:sz w:val="28"/>
          <w:szCs w:val="28"/>
        </w:rPr>
      </w:pPr>
      <w:r w:rsidRPr="00366B07">
        <w:rPr>
          <w:rFonts w:asciiTheme="minorBidi" w:hAnsiTheme="minorBidi" w:cstheme="minorBidi"/>
          <w:sz w:val="28"/>
          <w:szCs w:val="28"/>
        </w:rPr>
        <w:t xml:space="preserve">In the last two chapters we have discovered </w:t>
      </w:r>
      <w:r w:rsidR="006D6702" w:rsidRPr="00366B07">
        <w:rPr>
          <w:rFonts w:asciiTheme="minorBidi" w:hAnsiTheme="minorBidi" w:cstheme="minorBidi"/>
          <w:sz w:val="28"/>
          <w:szCs w:val="28"/>
        </w:rPr>
        <w:t>8 spiritual blessings:</w:t>
      </w:r>
    </w:p>
    <w:p w14:paraId="6FA101FC" w14:textId="0ED61104" w:rsidR="006D6702" w:rsidRPr="00366B07" w:rsidRDefault="006D6702" w:rsidP="004740DF">
      <w:pPr>
        <w:rPr>
          <w:rFonts w:asciiTheme="minorBidi" w:hAnsiTheme="minorBidi" w:cstheme="minorBidi"/>
          <w:sz w:val="28"/>
          <w:szCs w:val="28"/>
        </w:rPr>
      </w:pPr>
    </w:p>
    <w:p w14:paraId="455792A8" w14:textId="209DA4BB" w:rsidR="006D6702" w:rsidRPr="00366B07" w:rsidRDefault="006D6702"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has </w:t>
      </w:r>
      <w:r w:rsidRPr="00366B07">
        <w:rPr>
          <w:rFonts w:asciiTheme="minorBidi" w:hAnsiTheme="minorBidi" w:cstheme="minorBidi"/>
          <w:b/>
          <w:bCs/>
          <w:i/>
          <w:iCs/>
          <w:sz w:val="28"/>
          <w:szCs w:val="28"/>
          <w:u w:val="single"/>
        </w:rPr>
        <w:t>Chosen</w:t>
      </w:r>
      <w:r w:rsidRPr="00366B07">
        <w:rPr>
          <w:rFonts w:asciiTheme="minorBidi" w:hAnsiTheme="minorBidi" w:cstheme="minorBidi"/>
          <w:sz w:val="28"/>
          <w:szCs w:val="28"/>
        </w:rPr>
        <w:t xml:space="preserve"> us in Christ before the foundation of the world. Eph 1:4</w:t>
      </w:r>
    </w:p>
    <w:p w14:paraId="030B1910" w14:textId="27842A2A" w:rsidR="006D6702" w:rsidRPr="00366B07" w:rsidRDefault="006D6702"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has </w:t>
      </w:r>
      <w:r w:rsidR="008814EF" w:rsidRPr="00366B07">
        <w:rPr>
          <w:rFonts w:asciiTheme="minorBidi" w:hAnsiTheme="minorBidi" w:cstheme="minorBidi"/>
          <w:b/>
          <w:bCs/>
          <w:i/>
          <w:iCs/>
          <w:sz w:val="28"/>
          <w:szCs w:val="28"/>
          <w:u w:val="single"/>
        </w:rPr>
        <w:t>M</w:t>
      </w:r>
      <w:r w:rsidRPr="00366B07">
        <w:rPr>
          <w:rFonts w:asciiTheme="minorBidi" w:hAnsiTheme="minorBidi" w:cstheme="minorBidi"/>
          <w:b/>
          <w:bCs/>
          <w:i/>
          <w:iCs/>
          <w:sz w:val="28"/>
          <w:szCs w:val="28"/>
          <w:u w:val="single"/>
        </w:rPr>
        <w:t>ade us</w:t>
      </w:r>
      <w:r w:rsidRPr="00366B07">
        <w:rPr>
          <w:rFonts w:asciiTheme="minorBidi" w:hAnsiTheme="minorBidi" w:cstheme="minorBidi"/>
          <w:sz w:val="28"/>
          <w:szCs w:val="28"/>
          <w:u w:val="single"/>
        </w:rPr>
        <w:t xml:space="preserve"> </w:t>
      </w:r>
      <w:r w:rsidRPr="00366B07">
        <w:rPr>
          <w:rFonts w:asciiTheme="minorBidi" w:hAnsiTheme="minorBidi" w:cstheme="minorBidi"/>
          <w:b/>
          <w:bCs/>
          <w:i/>
          <w:iCs/>
          <w:sz w:val="28"/>
          <w:szCs w:val="28"/>
          <w:u w:val="single"/>
        </w:rPr>
        <w:t>Holy</w:t>
      </w:r>
      <w:r w:rsidRPr="00366B07">
        <w:rPr>
          <w:rFonts w:asciiTheme="minorBidi" w:hAnsiTheme="minorBidi" w:cstheme="minorBidi"/>
          <w:sz w:val="28"/>
          <w:szCs w:val="28"/>
        </w:rPr>
        <w:t xml:space="preserve"> and </w:t>
      </w:r>
      <w:r w:rsidRPr="00366B07">
        <w:rPr>
          <w:rFonts w:asciiTheme="minorBidi" w:hAnsiTheme="minorBidi" w:cstheme="minorBidi"/>
          <w:b/>
          <w:bCs/>
          <w:i/>
          <w:iCs/>
          <w:sz w:val="28"/>
          <w:szCs w:val="28"/>
          <w:u w:val="single"/>
        </w:rPr>
        <w:t>Without Blame</w:t>
      </w:r>
      <w:r w:rsidRPr="00366B07">
        <w:rPr>
          <w:rFonts w:asciiTheme="minorBidi" w:hAnsiTheme="minorBidi" w:cstheme="minorBidi"/>
          <w:sz w:val="28"/>
          <w:szCs w:val="28"/>
        </w:rPr>
        <w:t xml:space="preserve"> before Him. Eph. 1:4b</w:t>
      </w:r>
    </w:p>
    <w:p w14:paraId="3866A5B8" w14:textId="5F3D1B0C" w:rsidR="006D6702" w:rsidRPr="00366B07" w:rsidRDefault="006D6702"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has </w:t>
      </w:r>
      <w:r w:rsidRPr="00366B07">
        <w:rPr>
          <w:rFonts w:asciiTheme="minorBidi" w:hAnsiTheme="minorBidi" w:cstheme="minorBidi"/>
          <w:b/>
          <w:bCs/>
          <w:i/>
          <w:iCs/>
          <w:sz w:val="28"/>
          <w:szCs w:val="28"/>
          <w:u w:val="single"/>
        </w:rPr>
        <w:t>Predestined us</w:t>
      </w:r>
      <w:r w:rsidRPr="00366B07">
        <w:rPr>
          <w:rFonts w:asciiTheme="minorBidi" w:hAnsiTheme="minorBidi" w:cstheme="minorBidi"/>
          <w:sz w:val="28"/>
          <w:szCs w:val="28"/>
        </w:rPr>
        <w:t xml:space="preserve"> to be His </w:t>
      </w:r>
      <w:r w:rsidRPr="00366B07">
        <w:rPr>
          <w:rFonts w:asciiTheme="minorBidi" w:hAnsiTheme="minorBidi" w:cstheme="minorBidi"/>
          <w:b/>
          <w:bCs/>
          <w:i/>
          <w:iCs/>
          <w:sz w:val="28"/>
          <w:szCs w:val="28"/>
          <w:u w:val="single"/>
        </w:rPr>
        <w:t>Adopted</w:t>
      </w:r>
      <w:r w:rsidRPr="00366B07">
        <w:rPr>
          <w:rFonts w:asciiTheme="minorBidi" w:hAnsiTheme="minorBidi" w:cstheme="minorBidi"/>
          <w:sz w:val="28"/>
          <w:szCs w:val="28"/>
        </w:rPr>
        <w:t xml:space="preserve"> Sons and Daughters Eph. 1:5-6</w:t>
      </w:r>
    </w:p>
    <w:p w14:paraId="4865D778" w14:textId="262D491B" w:rsidR="006D6702" w:rsidRPr="00366B07" w:rsidRDefault="006D6702"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has made us </w:t>
      </w:r>
      <w:r w:rsidRPr="00366B07">
        <w:rPr>
          <w:rFonts w:asciiTheme="minorBidi" w:hAnsiTheme="minorBidi" w:cstheme="minorBidi"/>
          <w:b/>
          <w:bCs/>
          <w:i/>
          <w:iCs/>
          <w:sz w:val="28"/>
          <w:szCs w:val="28"/>
          <w:u w:val="single"/>
        </w:rPr>
        <w:t>Accepted in the Beloved</w:t>
      </w:r>
      <w:r w:rsidRPr="00366B07">
        <w:rPr>
          <w:rFonts w:asciiTheme="minorBidi" w:hAnsiTheme="minorBidi" w:cstheme="minorBidi"/>
          <w:sz w:val="28"/>
          <w:szCs w:val="28"/>
        </w:rPr>
        <w:t>. Eph. 1:6</w:t>
      </w:r>
    </w:p>
    <w:p w14:paraId="45E2781B" w14:textId="14526274" w:rsidR="006D6702" w:rsidRPr="00366B07" w:rsidRDefault="008814EF"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has given us </w:t>
      </w:r>
      <w:r w:rsidRPr="00366B07">
        <w:rPr>
          <w:rFonts w:asciiTheme="minorBidi" w:hAnsiTheme="minorBidi" w:cstheme="minorBidi"/>
          <w:b/>
          <w:bCs/>
          <w:i/>
          <w:iCs/>
          <w:sz w:val="28"/>
          <w:szCs w:val="28"/>
          <w:u w:val="single"/>
        </w:rPr>
        <w:t>Redemption through His blood.</w:t>
      </w:r>
      <w:r w:rsidRPr="00366B07">
        <w:rPr>
          <w:rFonts w:asciiTheme="minorBidi" w:hAnsiTheme="minorBidi" w:cstheme="minorBidi"/>
          <w:sz w:val="28"/>
          <w:szCs w:val="28"/>
        </w:rPr>
        <w:t xml:space="preserve"> Eph. 1:7a</w:t>
      </w:r>
    </w:p>
    <w:p w14:paraId="3797C3C6" w14:textId="6B1A0D0A" w:rsidR="008814EF" w:rsidRPr="00366B07" w:rsidRDefault="008814EF"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has </w:t>
      </w:r>
      <w:r w:rsidRPr="00366B07">
        <w:rPr>
          <w:rFonts w:asciiTheme="minorBidi" w:hAnsiTheme="minorBidi" w:cstheme="minorBidi"/>
          <w:b/>
          <w:bCs/>
          <w:i/>
          <w:iCs/>
          <w:sz w:val="28"/>
          <w:szCs w:val="28"/>
          <w:u w:val="single"/>
        </w:rPr>
        <w:t>Forgiven us</w:t>
      </w:r>
      <w:r w:rsidRPr="00366B07">
        <w:rPr>
          <w:rFonts w:asciiTheme="minorBidi" w:hAnsiTheme="minorBidi" w:cstheme="minorBidi"/>
          <w:sz w:val="28"/>
          <w:szCs w:val="28"/>
        </w:rPr>
        <w:t xml:space="preserve"> of our sins. Eph. 1:7b</w:t>
      </w:r>
    </w:p>
    <w:p w14:paraId="617336A9" w14:textId="79B7DED7" w:rsidR="008814EF" w:rsidRPr="00366B07" w:rsidRDefault="008814EF"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Made </w:t>
      </w:r>
      <w:r w:rsidRPr="00366B07">
        <w:rPr>
          <w:rFonts w:asciiTheme="minorBidi" w:hAnsiTheme="minorBidi" w:cstheme="minorBidi"/>
          <w:b/>
          <w:bCs/>
          <w:i/>
          <w:iCs/>
          <w:sz w:val="28"/>
          <w:szCs w:val="28"/>
          <w:u w:val="single"/>
        </w:rPr>
        <w:t>Wisdom and Prudence Abound</w:t>
      </w:r>
      <w:r w:rsidRPr="00366B07">
        <w:rPr>
          <w:rFonts w:asciiTheme="minorBidi" w:hAnsiTheme="minorBidi" w:cstheme="minorBidi"/>
          <w:sz w:val="28"/>
          <w:szCs w:val="28"/>
        </w:rPr>
        <w:t xml:space="preserve"> toward us. Eph. 1:8</w:t>
      </w:r>
    </w:p>
    <w:p w14:paraId="1DECD52B" w14:textId="6D3B52C5" w:rsidR="008814EF" w:rsidRDefault="006D2CD8" w:rsidP="006D6702">
      <w:pPr>
        <w:pStyle w:val="ListParagraph"/>
        <w:numPr>
          <w:ilvl w:val="0"/>
          <w:numId w:val="31"/>
        </w:numPr>
        <w:rPr>
          <w:rFonts w:asciiTheme="minorBidi" w:hAnsiTheme="minorBidi" w:cstheme="minorBidi"/>
          <w:sz w:val="28"/>
          <w:szCs w:val="28"/>
        </w:rPr>
      </w:pPr>
      <w:r w:rsidRPr="00366B07">
        <w:rPr>
          <w:rFonts w:asciiTheme="minorBidi" w:hAnsiTheme="minorBidi" w:cstheme="minorBidi"/>
          <w:sz w:val="28"/>
          <w:szCs w:val="28"/>
        </w:rPr>
        <w:t xml:space="preserve">He made </w:t>
      </w:r>
      <w:r w:rsidRPr="00366B07">
        <w:rPr>
          <w:rFonts w:asciiTheme="minorBidi" w:hAnsiTheme="minorBidi" w:cstheme="minorBidi"/>
          <w:b/>
          <w:bCs/>
          <w:i/>
          <w:iCs/>
          <w:sz w:val="28"/>
          <w:szCs w:val="28"/>
          <w:u w:val="single"/>
        </w:rPr>
        <w:t xml:space="preserve">Known to Us the Mystery </w:t>
      </w:r>
      <w:r w:rsidRPr="00366B07">
        <w:rPr>
          <w:rFonts w:asciiTheme="minorBidi" w:hAnsiTheme="minorBidi" w:cstheme="minorBidi"/>
          <w:sz w:val="28"/>
          <w:szCs w:val="28"/>
        </w:rPr>
        <w:t>of His will. Eph. 1:9</w:t>
      </w:r>
    </w:p>
    <w:p w14:paraId="17E33A6B" w14:textId="0344CF40" w:rsidR="00254F88" w:rsidRDefault="00254F88" w:rsidP="00254F88">
      <w:pPr>
        <w:pStyle w:val="ListParagraph"/>
        <w:rPr>
          <w:rFonts w:asciiTheme="minorBidi" w:hAnsiTheme="minorBidi" w:cstheme="minorBidi"/>
          <w:sz w:val="28"/>
          <w:szCs w:val="28"/>
        </w:rPr>
      </w:pPr>
    </w:p>
    <w:p w14:paraId="01CF7C75" w14:textId="4AAE874F" w:rsidR="00254F88" w:rsidRPr="00254F88" w:rsidRDefault="00254F88" w:rsidP="00254F88">
      <w:pPr>
        <w:rPr>
          <w:rFonts w:asciiTheme="minorBidi" w:hAnsiTheme="minorBidi" w:cstheme="minorBidi"/>
          <w:sz w:val="28"/>
          <w:szCs w:val="28"/>
        </w:rPr>
      </w:pPr>
      <w:r w:rsidRPr="00254F88">
        <w:rPr>
          <w:rFonts w:asciiTheme="minorBidi" w:hAnsiTheme="minorBidi" w:cstheme="minorBidi"/>
          <w:sz w:val="28"/>
          <w:szCs w:val="28"/>
        </w:rPr>
        <w:t>Moving on to Chapter 3 we are looking at 4 more spiritual blessings:</w:t>
      </w:r>
    </w:p>
    <w:p w14:paraId="616E4015" w14:textId="77777777" w:rsidR="00254F88" w:rsidRPr="00254F88" w:rsidRDefault="00254F88" w:rsidP="00254F88">
      <w:pPr>
        <w:rPr>
          <w:rFonts w:asciiTheme="minorBidi" w:hAnsiTheme="minorBidi" w:cstheme="minorBidi"/>
          <w:sz w:val="28"/>
          <w:szCs w:val="28"/>
        </w:rPr>
      </w:pPr>
    </w:p>
    <w:p w14:paraId="40C74EFF" w14:textId="2B6E7F06" w:rsidR="00366B07" w:rsidRDefault="00254F88" w:rsidP="006D6702">
      <w:pPr>
        <w:pStyle w:val="ListParagraph"/>
        <w:numPr>
          <w:ilvl w:val="0"/>
          <w:numId w:val="31"/>
        </w:numPr>
        <w:rPr>
          <w:rFonts w:asciiTheme="minorBidi" w:hAnsiTheme="minorBidi" w:cstheme="minorBidi"/>
          <w:sz w:val="28"/>
          <w:szCs w:val="28"/>
        </w:rPr>
      </w:pPr>
      <w:r>
        <w:rPr>
          <w:rFonts w:asciiTheme="minorBidi" w:hAnsiTheme="minorBidi" w:cstheme="minorBidi"/>
          <w:sz w:val="28"/>
          <w:szCs w:val="28"/>
        </w:rPr>
        <w:t xml:space="preserve"> </w:t>
      </w:r>
      <w:r w:rsidR="00366B07">
        <w:rPr>
          <w:rFonts w:asciiTheme="minorBidi" w:hAnsiTheme="minorBidi" w:cstheme="minorBidi"/>
          <w:sz w:val="28"/>
          <w:szCs w:val="28"/>
        </w:rPr>
        <w:t xml:space="preserve">He has </w:t>
      </w:r>
      <w:r w:rsidRPr="00254F88">
        <w:rPr>
          <w:rFonts w:asciiTheme="minorBidi" w:hAnsiTheme="minorBidi" w:cstheme="minorBidi"/>
          <w:b/>
          <w:bCs/>
          <w:i/>
          <w:iCs/>
          <w:sz w:val="28"/>
          <w:szCs w:val="28"/>
          <w:u w:val="single"/>
        </w:rPr>
        <w:t>O</w:t>
      </w:r>
      <w:r w:rsidR="00366B07" w:rsidRPr="00254F88">
        <w:rPr>
          <w:rFonts w:asciiTheme="minorBidi" w:hAnsiTheme="minorBidi" w:cstheme="minorBidi"/>
          <w:b/>
          <w:bCs/>
          <w:i/>
          <w:iCs/>
          <w:sz w:val="28"/>
          <w:szCs w:val="28"/>
          <w:u w:val="single"/>
        </w:rPr>
        <w:t>btained for Us an Inheritance.</w:t>
      </w:r>
      <w:r w:rsidR="00366B07">
        <w:rPr>
          <w:rFonts w:asciiTheme="minorBidi" w:hAnsiTheme="minorBidi" w:cstheme="minorBidi"/>
          <w:sz w:val="28"/>
          <w:szCs w:val="28"/>
        </w:rPr>
        <w:t xml:space="preserve"> Eph. 1:11</w:t>
      </w:r>
    </w:p>
    <w:p w14:paraId="697E269F" w14:textId="6856A800" w:rsidR="00366B07" w:rsidRDefault="00366B07" w:rsidP="00366B07">
      <w:pPr>
        <w:ind w:left="360"/>
        <w:rPr>
          <w:rFonts w:asciiTheme="minorBidi" w:hAnsiTheme="minorBidi" w:cstheme="minorBidi"/>
          <w:sz w:val="28"/>
          <w:szCs w:val="28"/>
        </w:rPr>
      </w:pPr>
      <w:r w:rsidRPr="00366B07">
        <w:rPr>
          <w:rFonts w:asciiTheme="minorBidi" w:hAnsiTheme="minorBidi" w:cstheme="minorBidi"/>
          <w:sz w:val="28"/>
          <w:szCs w:val="28"/>
        </w:rPr>
        <w:t>10.</w:t>
      </w:r>
      <w:r>
        <w:rPr>
          <w:rFonts w:asciiTheme="minorBidi" w:hAnsiTheme="minorBidi" w:cstheme="minorBidi"/>
          <w:sz w:val="28"/>
          <w:szCs w:val="28"/>
        </w:rPr>
        <w:t xml:space="preserve"> He has </w:t>
      </w:r>
      <w:r w:rsidRPr="00254F88">
        <w:rPr>
          <w:rFonts w:asciiTheme="minorBidi" w:hAnsiTheme="minorBidi" w:cstheme="minorBidi"/>
          <w:b/>
          <w:bCs/>
          <w:i/>
          <w:iCs/>
          <w:sz w:val="28"/>
          <w:szCs w:val="28"/>
          <w:u w:val="single"/>
        </w:rPr>
        <w:t>Enabled Us to Trust Christ</w:t>
      </w:r>
      <w:r>
        <w:rPr>
          <w:rFonts w:asciiTheme="minorBidi" w:hAnsiTheme="minorBidi" w:cstheme="minorBidi"/>
          <w:sz w:val="28"/>
          <w:szCs w:val="28"/>
        </w:rPr>
        <w:t>. Eph. 1:13</w:t>
      </w:r>
    </w:p>
    <w:p w14:paraId="5F77F10C" w14:textId="3B11F80B" w:rsidR="00366B07" w:rsidRDefault="00366B07" w:rsidP="00366B07">
      <w:pPr>
        <w:ind w:left="360"/>
        <w:rPr>
          <w:rFonts w:asciiTheme="minorBidi" w:hAnsiTheme="minorBidi" w:cstheme="minorBidi"/>
          <w:sz w:val="28"/>
          <w:szCs w:val="28"/>
        </w:rPr>
      </w:pPr>
      <w:r>
        <w:rPr>
          <w:rFonts w:asciiTheme="minorBidi" w:hAnsiTheme="minorBidi" w:cstheme="minorBidi"/>
          <w:sz w:val="28"/>
          <w:szCs w:val="28"/>
        </w:rPr>
        <w:t xml:space="preserve">11. He has </w:t>
      </w:r>
      <w:r w:rsidRPr="00254F88">
        <w:rPr>
          <w:rFonts w:asciiTheme="minorBidi" w:hAnsiTheme="minorBidi" w:cstheme="minorBidi"/>
          <w:b/>
          <w:bCs/>
          <w:i/>
          <w:iCs/>
          <w:sz w:val="28"/>
          <w:szCs w:val="28"/>
          <w:u w:val="single"/>
        </w:rPr>
        <w:t>Sealed Us with His Holy Spirit</w:t>
      </w:r>
      <w:r>
        <w:rPr>
          <w:rFonts w:asciiTheme="minorBidi" w:hAnsiTheme="minorBidi" w:cstheme="minorBidi"/>
          <w:sz w:val="28"/>
          <w:szCs w:val="28"/>
        </w:rPr>
        <w:t>. Eph. 1:</w:t>
      </w:r>
      <w:r w:rsidR="00254F88">
        <w:rPr>
          <w:rFonts w:asciiTheme="minorBidi" w:hAnsiTheme="minorBidi" w:cstheme="minorBidi"/>
          <w:sz w:val="28"/>
          <w:szCs w:val="28"/>
        </w:rPr>
        <w:t>13b</w:t>
      </w:r>
    </w:p>
    <w:p w14:paraId="3B658E8B" w14:textId="5F196B6E" w:rsidR="00254F88" w:rsidRPr="00366B07" w:rsidRDefault="00254F88" w:rsidP="00366B07">
      <w:pPr>
        <w:ind w:left="360"/>
        <w:rPr>
          <w:rFonts w:asciiTheme="minorBidi" w:hAnsiTheme="minorBidi" w:cstheme="minorBidi"/>
          <w:sz w:val="28"/>
          <w:szCs w:val="28"/>
        </w:rPr>
      </w:pPr>
      <w:r>
        <w:rPr>
          <w:rFonts w:asciiTheme="minorBidi" w:hAnsiTheme="minorBidi" w:cstheme="minorBidi"/>
          <w:sz w:val="28"/>
          <w:szCs w:val="28"/>
        </w:rPr>
        <w:t xml:space="preserve">12. He has </w:t>
      </w:r>
      <w:r w:rsidRPr="00254F88">
        <w:rPr>
          <w:rFonts w:asciiTheme="minorBidi" w:hAnsiTheme="minorBidi" w:cstheme="minorBidi"/>
          <w:b/>
          <w:bCs/>
          <w:i/>
          <w:iCs/>
          <w:sz w:val="28"/>
          <w:szCs w:val="28"/>
          <w:u w:val="single"/>
        </w:rPr>
        <w:t>Guaranteed Our Inheritance</w:t>
      </w:r>
      <w:r>
        <w:rPr>
          <w:rFonts w:asciiTheme="minorBidi" w:hAnsiTheme="minorBidi" w:cstheme="minorBidi"/>
          <w:sz w:val="28"/>
          <w:szCs w:val="28"/>
        </w:rPr>
        <w:t xml:space="preserve"> by His Holy Spirit. Eph. 1:14</w:t>
      </w:r>
    </w:p>
    <w:p w14:paraId="00E765FD" w14:textId="48405415" w:rsidR="00366B07" w:rsidRDefault="00366B07" w:rsidP="006D2CD8">
      <w:pPr>
        <w:rPr>
          <w:rFonts w:asciiTheme="minorBidi" w:hAnsiTheme="minorBidi" w:cstheme="minorBidi"/>
          <w:sz w:val="28"/>
          <w:szCs w:val="28"/>
        </w:rPr>
      </w:pPr>
    </w:p>
    <w:p w14:paraId="32836258" w14:textId="5A285FAB" w:rsidR="005D63F2" w:rsidRDefault="00254F88" w:rsidP="005D63F2">
      <w:pPr>
        <w:rPr>
          <w:rFonts w:asciiTheme="minorBidi" w:hAnsiTheme="minorBidi" w:cstheme="minorBidi"/>
          <w:sz w:val="28"/>
          <w:szCs w:val="28"/>
        </w:rPr>
      </w:pPr>
      <w:r>
        <w:rPr>
          <w:rFonts w:asciiTheme="minorBidi" w:hAnsiTheme="minorBidi" w:cstheme="minorBidi"/>
          <w:sz w:val="28"/>
          <w:szCs w:val="28"/>
        </w:rPr>
        <w:t>Let’s</w:t>
      </w:r>
      <w:r w:rsidR="005D63F2" w:rsidRPr="005D63F2">
        <w:rPr>
          <w:rFonts w:asciiTheme="minorBidi" w:hAnsiTheme="minorBidi" w:cstheme="minorBidi"/>
          <w:sz w:val="28"/>
          <w:szCs w:val="28"/>
        </w:rPr>
        <w:t xml:space="preserve"> take a look at Ephesians 1:10-14</w:t>
      </w:r>
      <w:r w:rsidR="005D63F2">
        <w:rPr>
          <w:rFonts w:asciiTheme="minorBidi" w:hAnsiTheme="minorBidi" w:cstheme="minorBidi"/>
          <w:sz w:val="28"/>
          <w:szCs w:val="28"/>
        </w:rPr>
        <w:t>:</w:t>
      </w:r>
    </w:p>
    <w:p w14:paraId="43A540C2" w14:textId="35B239E1" w:rsidR="005D63F2" w:rsidRDefault="005D63F2" w:rsidP="005D63F2">
      <w:pPr>
        <w:rPr>
          <w:rFonts w:asciiTheme="minorBidi" w:hAnsiTheme="minorBidi" w:cstheme="minorBidi"/>
          <w:sz w:val="28"/>
          <w:szCs w:val="28"/>
        </w:rPr>
      </w:pPr>
    </w:p>
    <w:p w14:paraId="4A738CDB" w14:textId="37FBE98C" w:rsidR="005D63F2" w:rsidRPr="00285C4D" w:rsidRDefault="005D63F2" w:rsidP="005D63F2">
      <w:pPr>
        <w:rPr>
          <w:rFonts w:asciiTheme="minorBidi" w:hAnsiTheme="minorBidi" w:cstheme="minorBidi"/>
          <w:b/>
          <w:bCs/>
          <w:sz w:val="28"/>
          <w:szCs w:val="28"/>
        </w:rPr>
      </w:pPr>
      <w:r w:rsidRPr="00285C4D">
        <w:rPr>
          <w:rFonts w:asciiTheme="minorBidi" w:hAnsiTheme="minorBidi" w:cstheme="minorBidi"/>
          <w:b/>
          <w:bCs/>
          <w:sz w:val="28"/>
          <w:szCs w:val="28"/>
        </w:rPr>
        <w:t>King James Version</w:t>
      </w:r>
    </w:p>
    <w:p w14:paraId="3A1F08FC" w14:textId="43170901" w:rsidR="005D63F2" w:rsidRPr="005D63F2" w:rsidRDefault="005D63F2" w:rsidP="005D63F2">
      <w:pPr>
        <w:pStyle w:val="NormalWeb"/>
        <w:shd w:val="clear" w:color="auto" w:fill="FFFFFF"/>
        <w:jc w:val="center"/>
        <w:rPr>
          <w:rFonts w:asciiTheme="minorBidi" w:eastAsia="Times New Roman" w:hAnsiTheme="minorBidi" w:cstheme="minorBidi"/>
          <w:i/>
          <w:iCs/>
          <w:color w:val="000000"/>
          <w:sz w:val="28"/>
          <w:szCs w:val="28"/>
        </w:rPr>
      </w:pPr>
      <w:r w:rsidRPr="00D05340">
        <w:rPr>
          <w:rFonts w:asciiTheme="minorBidi" w:hAnsiTheme="minorBidi" w:cstheme="minorBidi"/>
          <w:i/>
          <w:iCs/>
          <w:sz w:val="28"/>
          <w:szCs w:val="28"/>
        </w:rPr>
        <w:t>“</w:t>
      </w:r>
      <w:r w:rsidRPr="00D05340">
        <w:rPr>
          <w:rFonts w:asciiTheme="minorBidi" w:eastAsia="Times New Roman" w:hAnsiTheme="minorBidi" w:cstheme="minorBidi"/>
          <w:b/>
          <w:bCs/>
          <w:i/>
          <w:iCs/>
          <w:color w:val="000000"/>
          <w:sz w:val="28"/>
          <w:szCs w:val="28"/>
          <w:vertAlign w:val="superscript"/>
        </w:rPr>
        <w:t>10 </w:t>
      </w:r>
      <w:r w:rsidRPr="00D05340">
        <w:rPr>
          <w:rFonts w:asciiTheme="minorBidi" w:eastAsia="Times New Roman" w:hAnsiTheme="minorBidi" w:cstheme="minorBidi"/>
          <w:i/>
          <w:iCs/>
          <w:color w:val="000000"/>
          <w:sz w:val="28"/>
          <w:szCs w:val="28"/>
        </w:rPr>
        <w:t>That in the dispensation of the fulness of times he might gather together in one all things in Christ, both which are in heaven, and which are on earth; even in him:</w:t>
      </w:r>
      <w:r w:rsidRPr="00D05340">
        <w:rPr>
          <w:rFonts w:asciiTheme="minorBidi" w:eastAsia="Times New Roman" w:hAnsiTheme="minorBidi" w:cstheme="minorBidi"/>
          <w:i/>
          <w:iCs/>
          <w:color w:val="000000"/>
          <w:sz w:val="28"/>
          <w:szCs w:val="28"/>
        </w:rPr>
        <w:t xml:space="preserve"> </w:t>
      </w:r>
      <w:r w:rsidRPr="005D63F2">
        <w:rPr>
          <w:rFonts w:asciiTheme="minorBidi" w:eastAsia="Times New Roman" w:hAnsiTheme="minorBidi" w:cstheme="minorBidi"/>
          <w:b/>
          <w:bCs/>
          <w:i/>
          <w:iCs/>
          <w:color w:val="000000"/>
          <w:sz w:val="28"/>
          <w:szCs w:val="28"/>
          <w:vertAlign w:val="superscript"/>
        </w:rPr>
        <w:t>11 </w:t>
      </w:r>
      <w:r w:rsidRPr="005D63F2">
        <w:rPr>
          <w:rFonts w:asciiTheme="minorBidi" w:eastAsia="Times New Roman" w:hAnsiTheme="minorBidi" w:cstheme="minorBidi"/>
          <w:i/>
          <w:iCs/>
          <w:color w:val="000000"/>
          <w:sz w:val="28"/>
          <w:szCs w:val="28"/>
        </w:rPr>
        <w:t>In whom also we have obtained an inheritance, being predestinated according to the purpose of him who worketh all things after the counsel of his own will:</w:t>
      </w:r>
      <w:r w:rsidRPr="00D05340">
        <w:rPr>
          <w:rFonts w:asciiTheme="minorBidi" w:eastAsia="Times New Roman" w:hAnsiTheme="minorBidi" w:cstheme="minorBidi"/>
          <w:i/>
          <w:iCs/>
          <w:color w:val="000000"/>
          <w:sz w:val="28"/>
          <w:szCs w:val="28"/>
        </w:rPr>
        <w:t xml:space="preserve"> </w:t>
      </w:r>
      <w:r w:rsidRPr="005D63F2">
        <w:rPr>
          <w:rFonts w:asciiTheme="minorBidi" w:eastAsia="Times New Roman" w:hAnsiTheme="minorBidi" w:cstheme="minorBidi"/>
          <w:b/>
          <w:bCs/>
          <w:i/>
          <w:iCs/>
          <w:color w:val="000000"/>
          <w:sz w:val="28"/>
          <w:szCs w:val="28"/>
          <w:vertAlign w:val="superscript"/>
        </w:rPr>
        <w:t>12 </w:t>
      </w:r>
      <w:r w:rsidRPr="005D63F2">
        <w:rPr>
          <w:rFonts w:asciiTheme="minorBidi" w:eastAsia="Times New Roman" w:hAnsiTheme="minorBidi" w:cstheme="minorBidi"/>
          <w:i/>
          <w:iCs/>
          <w:color w:val="000000"/>
          <w:sz w:val="28"/>
          <w:szCs w:val="28"/>
        </w:rPr>
        <w:t>That we should be to the praise of his glory, who first trusted in Christ.</w:t>
      </w:r>
      <w:r w:rsidRPr="00D05340">
        <w:rPr>
          <w:rFonts w:asciiTheme="minorBidi" w:eastAsia="Times New Roman" w:hAnsiTheme="minorBidi" w:cstheme="minorBidi"/>
          <w:i/>
          <w:iCs/>
          <w:color w:val="000000"/>
          <w:sz w:val="28"/>
          <w:szCs w:val="28"/>
        </w:rPr>
        <w:t xml:space="preserve"> </w:t>
      </w:r>
      <w:r w:rsidRPr="005D63F2">
        <w:rPr>
          <w:rFonts w:asciiTheme="minorBidi" w:eastAsia="Times New Roman" w:hAnsiTheme="minorBidi" w:cstheme="minorBidi"/>
          <w:b/>
          <w:bCs/>
          <w:i/>
          <w:iCs/>
          <w:color w:val="000000"/>
          <w:sz w:val="28"/>
          <w:szCs w:val="28"/>
          <w:vertAlign w:val="superscript"/>
        </w:rPr>
        <w:t>13 </w:t>
      </w:r>
      <w:r w:rsidRPr="005D63F2">
        <w:rPr>
          <w:rFonts w:asciiTheme="minorBidi" w:eastAsia="Times New Roman" w:hAnsiTheme="minorBidi" w:cstheme="minorBidi"/>
          <w:i/>
          <w:iCs/>
          <w:color w:val="000000"/>
          <w:sz w:val="28"/>
          <w:szCs w:val="28"/>
        </w:rPr>
        <w:t>In whom ye also trusted, after that ye heard the word of truth, the gospel of your salvation: in whom also after that ye believed, ye were sealed with that holy Spirit of promise,</w:t>
      </w:r>
      <w:r w:rsidRPr="00D05340">
        <w:rPr>
          <w:rFonts w:asciiTheme="minorBidi" w:eastAsia="Times New Roman" w:hAnsiTheme="minorBidi" w:cstheme="minorBidi"/>
          <w:i/>
          <w:iCs/>
          <w:color w:val="000000"/>
          <w:sz w:val="28"/>
          <w:szCs w:val="28"/>
        </w:rPr>
        <w:t xml:space="preserve"> </w:t>
      </w:r>
      <w:r w:rsidRPr="005D63F2">
        <w:rPr>
          <w:rFonts w:asciiTheme="minorBidi" w:eastAsia="Times New Roman" w:hAnsiTheme="minorBidi" w:cstheme="minorBidi"/>
          <w:b/>
          <w:bCs/>
          <w:i/>
          <w:iCs/>
          <w:color w:val="000000"/>
          <w:sz w:val="28"/>
          <w:szCs w:val="28"/>
          <w:vertAlign w:val="superscript"/>
        </w:rPr>
        <w:t>14 </w:t>
      </w:r>
      <w:r w:rsidRPr="005D63F2">
        <w:rPr>
          <w:rFonts w:asciiTheme="minorBidi" w:eastAsia="Times New Roman" w:hAnsiTheme="minorBidi" w:cstheme="minorBidi"/>
          <w:i/>
          <w:iCs/>
          <w:color w:val="000000"/>
          <w:sz w:val="28"/>
          <w:szCs w:val="28"/>
        </w:rPr>
        <w:t>Which is the earnest of our inheritance until the redemption of the purchased possession, unto the praise of his glory.</w:t>
      </w:r>
    </w:p>
    <w:p w14:paraId="1D7DE8E7" w14:textId="15F7A9E9" w:rsidR="00C6418A" w:rsidRPr="00285C4D" w:rsidRDefault="005D63F2" w:rsidP="004740DF">
      <w:pPr>
        <w:rPr>
          <w:rFonts w:asciiTheme="minorBidi" w:hAnsiTheme="minorBidi" w:cstheme="minorBidi"/>
          <w:b/>
          <w:bCs/>
          <w:sz w:val="28"/>
          <w:szCs w:val="28"/>
        </w:rPr>
      </w:pPr>
      <w:r w:rsidRPr="00285C4D">
        <w:rPr>
          <w:rFonts w:asciiTheme="minorBidi" w:hAnsiTheme="minorBidi" w:cstheme="minorBidi"/>
          <w:b/>
          <w:bCs/>
          <w:sz w:val="28"/>
          <w:szCs w:val="28"/>
        </w:rPr>
        <w:lastRenderedPageBreak/>
        <w:t>New International Version</w:t>
      </w:r>
    </w:p>
    <w:p w14:paraId="15CD4638" w14:textId="7CEA62C8" w:rsidR="00C6418A" w:rsidRDefault="00C6418A" w:rsidP="00C6418A">
      <w:pPr>
        <w:pStyle w:val="NormalWeb"/>
        <w:shd w:val="clear" w:color="auto" w:fill="FFFFFF"/>
        <w:rPr>
          <w:rStyle w:val="text"/>
          <w:rFonts w:asciiTheme="minorBidi" w:hAnsiTheme="minorBidi" w:cstheme="minorBidi"/>
          <w:i/>
          <w:iCs/>
          <w:color w:val="000000"/>
          <w:sz w:val="28"/>
          <w:szCs w:val="28"/>
        </w:rPr>
      </w:pPr>
      <w:r w:rsidRPr="00D05340">
        <w:rPr>
          <w:rFonts w:asciiTheme="minorBidi" w:hAnsiTheme="minorBidi" w:cstheme="minorBidi"/>
          <w:i/>
          <w:iCs/>
          <w:sz w:val="28"/>
          <w:szCs w:val="28"/>
        </w:rPr>
        <w:t>“</w:t>
      </w:r>
      <w:r w:rsidRPr="00D05340">
        <w:rPr>
          <w:rStyle w:val="text"/>
          <w:rFonts w:asciiTheme="minorBidi" w:hAnsiTheme="minorBidi" w:cstheme="minorBidi"/>
          <w:b/>
          <w:bCs/>
          <w:i/>
          <w:iCs/>
          <w:color w:val="000000"/>
          <w:sz w:val="28"/>
          <w:szCs w:val="28"/>
          <w:vertAlign w:val="superscript"/>
        </w:rPr>
        <w:t>10 </w:t>
      </w:r>
      <w:r w:rsidRPr="00D05340">
        <w:rPr>
          <w:rStyle w:val="text"/>
          <w:rFonts w:asciiTheme="minorBidi" w:hAnsiTheme="minorBidi" w:cstheme="minorBidi"/>
          <w:i/>
          <w:iCs/>
          <w:color w:val="000000"/>
          <w:sz w:val="28"/>
          <w:szCs w:val="28"/>
        </w:rPr>
        <w:t>to be put into effect when the times reach their fulfillment—to bring unity to all things in heaven and on earth under Christ.</w:t>
      </w:r>
      <w:r w:rsidRPr="00D05340">
        <w:rPr>
          <w:rFonts w:asciiTheme="minorBidi" w:hAnsiTheme="minorBidi" w:cstheme="minorBidi"/>
          <w:i/>
          <w:iCs/>
          <w:color w:val="000000"/>
          <w:sz w:val="28"/>
          <w:szCs w:val="28"/>
        </w:rPr>
        <w:t xml:space="preserve"> </w:t>
      </w:r>
      <w:r w:rsidRPr="00D05340">
        <w:rPr>
          <w:rStyle w:val="text"/>
          <w:rFonts w:asciiTheme="minorBidi" w:hAnsiTheme="minorBidi" w:cstheme="minorBidi"/>
          <w:b/>
          <w:bCs/>
          <w:i/>
          <w:iCs/>
          <w:color w:val="000000"/>
          <w:sz w:val="28"/>
          <w:szCs w:val="28"/>
          <w:vertAlign w:val="superscript"/>
        </w:rPr>
        <w:t>11 </w:t>
      </w:r>
      <w:r w:rsidRPr="00D05340">
        <w:rPr>
          <w:rStyle w:val="text"/>
          <w:rFonts w:asciiTheme="minorBidi" w:hAnsiTheme="minorBidi" w:cstheme="minorBidi"/>
          <w:i/>
          <w:iCs/>
          <w:color w:val="000000"/>
          <w:sz w:val="28"/>
          <w:szCs w:val="28"/>
        </w:rPr>
        <w:t>In him we were also chosen,</w:t>
      </w:r>
      <w:r w:rsidRPr="00D05340">
        <w:rPr>
          <w:rStyle w:val="text"/>
          <w:rFonts w:asciiTheme="minorBidi" w:hAnsiTheme="minorBidi" w:cstheme="minorBidi"/>
          <w:i/>
          <w:iCs/>
          <w:color w:val="000000"/>
          <w:sz w:val="28"/>
          <w:szCs w:val="28"/>
          <w:vertAlign w:val="superscript"/>
        </w:rPr>
        <w:t>[</w:t>
      </w:r>
      <w:hyperlink r:id="rId7" w:anchor="fen-NIV-29218a" w:tooltip="See footnote a" w:history="1">
        <w:r w:rsidRPr="00D05340">
          <w:rPr>
            <w:rStyle w:val="Hyperlink"/>
            <w:rFonts w:asciiTheme="minorBidi" w:hAnsiTheme="minorBidi" w:cstheme="minorBidi"/>
            <w:i/>
            <w:iCs/>
            <w:color w:val="4A4A4A"/>
            <w:sz w:val="28"/>
            <w:szCs w:val="28"/>
            <w:vertAlign w:val="superscript"/>
          </w:rPr>
          <w:t>a</w:t>
        </w:r>
      </w:hyperlink>
      <w:r w:rsidRPr="00D05340">
        <w:rPr>
          <w:rStyle w:val="text"/>
          <w:rFonts w:asciiTheme="minorBidi" w:hAnsiTheme="minorBidi" w:cstheme="minorBidi"/>
          <w:i/>
          <w:iCs/>
          <w:color w:val="000000"/>
          <w:sz w:val="28"/>
          <w:szCs w:val="28"/>
          <w:vertAlign w:val="superscript"/>
        </w:rPr>
        <w:t>]</w:t>
      </w:r>
      <w:r w:rsidRPr="00D05340">
        <w:rPr>
          <w:rStyle w:val="text"/>
          <w:rFonts w:asciiTheme="minorBidi" w:hAnsiTheme="minorBidi" w:cstheme="minorBidi"/>
          <w:i/>
          <w:iCs/>
          <w:color w:val="000000"/>
          <w:sz w:val="28"/>
          <w:szCs w:val="28"/>
        </w:rPr>
        <w:t> having been predestined according to the plan of him who works out everything in conformity with the purpose of his will,</w:t>
      </w:r>
      <w:r w:rsidRPr="00D05340">
        <w:rPr>
          <w:rFonts w:asciiTheme="minorBidi" w:hAnsiTheme="minorBidi" w:cstheme="minorBidi"/>
          <w:i/>
          <w:iCs/>
          <w:color w:val="000000"/>
          <w:sz w:val="28"/>
          <w:szCs w:val="28"/>
        </w:rPr>
        <w:t> </w:t>
      </w:r>
      <w:r w:rsidRPr="00D05340">
        <w:rPr>
          <w:rStyle w:val="text"/>
          <w:rFonts w:asciiTheme="minorBidi" w:hAnsiTheme="minorBidi" w:cstheme="minorBidi"/>
          <w:b/>
          <w:bCs/>
          <w:i/>
          <w:iCs/>
          <w:color w:val="000000"/>
          <w:sz w:val="28"/>
          <w:szCs w:val="28"/>
          <w:vertAlign w:val="superscript"/>
        </w:rPr>
        <w:t>12 </w:t>
      </w:r>
      <w:r w:rsidRPr="00D05340">
        <w:rPr>
          <w:rStyle w:val="text"/>
          <w:rFonts w:asciiTheme="minorBidi" w:hAnsiTheme="minorBidi" w:cstheme="minorBidi"/>
          <w:i/>
          <w:iCs/>
          <w:color w:val="000000"/>
          <w:sz w:val="28"/>
          <w:szCs w:val="28"/>
        </w:rPr>
        <w:t>in order that we, who were the first to put our hope in Christ, might be for the praise of his glory.</w:t>
      </w:r>
      <w:r w:rsidRPr="00D05340">
        <w:rPr>
          <w:rFonts w:asciiTheme="minorBidi" w:hAnsiTheme="minorBidi" w:cstheme="minorBidi"/>
          <w:i/>
          <w:iCs/>
          <w:color w:val="000000"/>
          <w:sz w:val="28"/>
          <w:szCs w:val="28"/>
        </w:rPr>
        <w:t> </w:t>
      </w:r>
      <w:r w:rsidRPr="00D05340">
        <w:rPr>
          <w:rStyle w:val="text"/>
          <w:rFonts w:asciiTheme="minorBidi" w:hAnsiTheme="minorBidi" w:cstheme="minorBidi"/>
          <w:b/>
          <w:bCs/>
          <w:i/>
          <w:iCs/>
          <w:color w:val="000000"/>
          <w:sz w:val="28"/>
          <w:szCs w:val="28"/>
          <w:vertAlign w:val="superscript"/>
        </w:rPr>
        <w:t>13 </w:t>
      </w:r>
      <w:r w:rsidRPr="00D05340">
        <w:rPr>
          <w:rStyle w:val="text"/>
          <w:rFonts w:asciiTheme="minorBidi" w:hAnsiTheme="minorBidi" w:cstheme="minorBidi"/>
          <w:i/>
          <w:iCs/>
          <w:color w:val="000000"/>
          <w:sz w:val="28"/>
          <w:szCs w:val="28"/>
        </w:rPr>
        <w:t>And you also were included in Christ when you heard the message of truth, the gospel of your salvation. When you believed, you were marked in him with a seal, the promised Holy Spirit,</w:t>
      </w:r>
      <w:r w:rsidRPr="00D05340">
        <w:rPr>
          <w:rFonts w:asciiTheme="minorBidi" w:hAnsiTheme="minorBidi" w:cstheme="minorBidi"/>
          <w:i/>
          <w:iCs/>
          <w:color w:val="000000"/>
          <w:sz w:val="28"/>
          <w:szCs w:val="28"/>
        </w:rPr>
        <w:t> </w:t>
      </w:r>
      <w:r w:rsidRPr="00D05340">
        <w:rPr>
          <w:rStyle w:val="text"/>
          <w:rFonts w:asciiTheme="minorBidi" w:hAnsiTheme="minorBidi" w:cstheme="minorBidi"/>
          <w:b/>
          <w:bCs/>
          <w:i/>
          <w:iCs/>
          <w:color w:val="000000"/>
          <w:sz w:val="28"/>
          <w:szCs w:val="28"/>
          <w:vertAlign w:val="superscript"/>
        </w:rPr>
        <w:t>14 </w:t>
      </w:r>
      <w:r w:rsidRPr="00D05340">
        <w:rPr>
          <w:rStyle w:val="text"/>
          <w:rFonts w:asciiTheme="minorBidi" w:hAnsiTheme="minorBidi" w:cstheme="minorBidi"/>
          <w:i/>
          <w:iCs/>
          <w:color w:val="000000"/>
          <w:sz w:val="28"/>
          <w:szCs w:val="28"/>
        </w:rPr>
        <w:t>who is a deposit guaranteeing our inheritance until the</w:t>
      </w:r>
      <w:r w:rsidRPr="00C6418A">
        <w:rPr>
          <w:rStyle w:val="text"/>
          <w:rFonts w:ascii="Segoe UI" w:hAnsi="Segoe UI" w:cs="Segoe UI"/>
          <w:i/>
          <w:iCs/>
          <w:color w:val="000000"/>
        </w:rPr>
        <w:t xml:space="preserve"> </w:t>
      </w:r>
      <w:r w:rsidRPr="00D05340">
        <w:rPr>
          <w:rStyle w:val="text"/>
          <w:rFonts w:asciiTheme="minorBidi" w:hAnsiTheme="minorBidi" w:cstheme="minorBidi"/>
          <w:i/>
          <w:iCs/>
          <w:color w:val="000000"/>
          <w:sz w:val="28"/>
          <w:szCs w:val="28"/>
        </w:rPr>
        <w:t>redemption of those who are God’s possession—to the praise of his glory.</w:t>
      </w:r>
      <w:r w:rsidRPr="00D05340">
        <w:rPr>
          <w:rStyle w:val="text"/>
          <w:rFonts w:asciiTheme="minorBidi" w:hAnsiTheme="minorBidi" w:cstheme="minorBidi"/>
          <w:i/>
          <w:iCs/>
          <w:color w:val="000000"/>
          <w:sz w:val="28"/>
          <w:szCs w:val="28"/>
        </w:rPr>
        <w:t>”</w:t>
      </w:r>
    </w:p>
    <w:p w14:paraId="5D462BD9" w14:textId="0C498E72" w:rsidR="00852CE0" w:rsidRPr="00F1226E" w:rsidRDefault="00F1226E" w:rsidP="00852CE0">
      <w:pPr>
        <w:rPr>
          <w:rFonts w:asciiTheme="minorBidi" w:hAnsiTheme="minorBidi" w:cstheme="minorBidi"/>
          <w:sz w:val="28"/>
          <w:szCs w:val="28"/>
        </w:rPr>
      </w:pPr>
      <w:r w:rsidRPr="00F1226E">
        <w:rPr>
          <w:rFonts w:asciiTheme="minorBidi" w:hAnsiTheme="minorBidi" w:cstheme="minorBidi"/>
          <w:sz w:val="28"/>
          <w:szCs w:val="28"/>
        </w:rPr>
        <w:t xml:space="preserve">Before we get to Blessing #9 </w:t>
      </w:r>
      <w:r w:rsidR="00901CED" w:rsidRPr="00F1226E">
        <w:rPr>
          <w:rFonts w:asciiTheme="minorBidi" w:hAnsiTheme="minorBidi" w:cstheme="minorBidi"/>
          <w:sz w:val="28"/>
          <w:szCs w:val="28"/>
        </w:rPr>
        <w:t>let’s</w:t>
      </w:r>
      <w:r w:rsidRPr="00F1226E">
        <w:rPr>
          <w:rFonts w:asciiTheme="minorBidi" w:hAnsiTheme="minorBidi" w:cstheme="minorBidi"/>
          <w:sz w:val="28"/>
          <w:szCs w:val="28"/>
        </w:rPr>
        <w:t xml:space="preserve"> take a closer look at verse 10:</w:t>
      </w:r>
    </w:p>
    <w:p w14:paraId="499C6F5C" w14:textId="77777777" w:rsidR="00F1226E" w:rsidRPr="00F1226E" w:rsidRDefault="00F1226E" w:rsidP="00BE605D">
      <w:pPr>
        <w:jc w:val="center"/>
        <w:rPr>
          <w:rFonts w:asciiTheme="minorBidi" w:hAnsiTheme="minorBidi" w:cstheme="minorBidi"/>
          <w:sz w:val="28"/>
          <w:szCs w:val="28"/>
          <w:u w:val="single"/>
        </w:rPr>
      </w:pPr>
    </w:p>
    <w:p w14:paraId="3AC5871C" w14:textId="75FEED30" w:rsidR="00E322F5" w:rsidRDefault="00254F88" w:rsidP="006F3069">
      <w:pPr>
        <w:rPr>
          <w:rFonts w:asciiTheme="minorBidi" w:hAnsiTheme="minorBidi" w:cstheme="minorBidi"/>
          <w:i/>
          <w:iCs/>
          <w:color w:val="000000"/>
          <w:sz w:val="28"/>
          <w:szCs w:val="28"/>
        </w:rPr>
      </w:pPr>
      <w:r w:rsidRPr="00D05340">
        <w:rPr>
          <w:rFonts w:asciiTheme="minorBidi" w:hAnsiTheme="minorBidi" w:cstheme="minorBidi"/>
          <w:i/>
          <w:iCs/>
          <w:sz w:val="28"/>
          <w:szCs w:val="28"/>
        </w:rPr>
        <w:t>“</w:t>
      </w:r>
      <w:r w:rsidRPr="00D05340">
        <w:rPr>
          <w:rFonts w:asciiTheme="minorBidi" w:hAnsiTheme="minorBidi" w:cstheme="minorBidi"/>
          <w:b/>
          <w:bCs/>
          <w:i/>
          <w:iCs/>
          <w:color w:val="000000"/>
          <w:sz w:val="28"/>
          <w:szCs w:val="28"/>
          <w:vertAlign w:val="superscript"/>
        </w:rPr>
        <w:t>10 </w:t>
      </w:r>
      <w:r w:rsidRPr="00D05340">
        <w:rPr>
          <w:rFonts w:asciiTheme="minorBidi" w:hAnsiTheme="minorBidi" w:cstheme="minorBidi"/>
          <w:i/>
          <w:iCs/>
          <w:color w:val="000000"/>
          <w:sz w:val="28"/>
          <w:szCs w:val="28"/>
        </w:rPr>
        <w:t xml:space="preserve">That in the </w:t>
      </w:r>
      <w:r w:rsidRPr="00D05340">
        <w:rPr>
          <w:rFonts w:asciiTheme="minorBidi" w:hAnsiTheme="minorBidi" w:cstheme="minorBidi"/>
          <w:b/>
          <w:bCs/>
          <w:i/>
          <w:iCs/>
          <w:color w:val="000000"/>
          <w:sz w:val="28"/>
          <w:szCs w:val="28"/>
        </w:rPr>
        <w:t xml:space="preserve">dispensation </w:t>
      </w:r>
      <w:r w:rsidRPr="00D05340">
        <w:rPr>
          <w:rFonts w:asciiTheme="minorBidi" w:hAnsiTheme="minorBidi" w:cstheme="minorBidi"/>
          <w:i/>
          <w:iCs/>
          <w:color w:val="000000"/>
          <w:sz w:val="28"/>
          <w:szCs w:val="28"/>
        </w:rPr>
        <w:t>of the fulness of times he might gather together in one all things in Christ, both which are in heaven, and which are on earth; even in him:</w:t>
      </w:r>
      <w:r w:rsidR="00D05340">
        <w:rPr>
          <w:rFonts w:asciiTheme="minorBidi" w:hAnsiTheme="minorBidi" w:cstheme="minorBidi"/>
          <w:i/>
          <w:iCs/>
          <w:color w:val="000000"/>
          <w:sz w:val="28"/>
          <w:szCs w:val="28"/>
        </w:rPr>
        <w:t>”</w:t>
      </w:r>
    </w:p>
    <w:p w14:paraId="7529F763" w14:textId="77777777" w:rsidR="000F26DC" w:rsidRDefault="00E322F5" w:rsidP="00E322F5">
      <w:pPr>
        <w:pStyle w:val="NormalWeb"/>
        <w:shd w:val="clear" w:color="auto" w:fill="FFFFFF"/>
        <w:rPr>
          <w:rStyle w:val="text"/>
          <w:rFonts w:asciiTheme="minorBidi" w:hAnsiTheme="minorBidi" w:cstheme="minorBidi"/>
          <w:color w:val="000000"/>
          <w:sz w:val="28"/>
          <w:szCs w:val="28"/>
        </w:rPr>
      </w:pPr>
      <w:r>
        <w:rPr>
          <w:rStyle w:val="text"/>
          <w:rFonts w:asciiTheme="minorBidi" w:hAnsiTheme="minorBidi" w:cstheme="minorBidi"/>
          <w:color w:val="000000"/>
          <w:sz w:val="28"/>
          <w:szCs w:val="28"/>
        </w:rPr>
        <w:t xml:space="preserve">Ladies, </w:t>
      </w:r>
      <w:r w:rsidR="000F26DC">
        <w:rPr>
          <w:rStyle w:val="text"/>
          <w:rFonts w:asciiTheme="minorBidi" w:hAnsiTheme="minorBidi" w:cstheme="minorBidi"/>
          <w:color w:val="000000"/>
          <w:sz w:val="28"/>
          <w:szCs w:val="28"/>
        </w:rPr>
        <w:t xml:space="preserve">tonight we </w:t>
      </w:r>
      <w:r>
        <w:rPr>
          <w:rStyle w:val="text"/>
          <w:rFonts w:asciiTheme="minorBidi" w:hAnsiTheme="minorBidi" w:cstheme="minorBidi"/>
          <w:color w:val="000000"/>
          <w:sz w:val="28"/>
          <w:szCs w:val="28"/>
        </w:rPr>
        <w:t xml:space="preserve">are going to be touching on dispensation, and the “fullness of the times”. </w:t>
      </w:r>
      <w:r w:rsidR="000F26DC">
        <w:rPr>
          <w:rStyle w:val="text"/>
          <w:rFonts w:asciiTheme="minorBidi" w:hAnsiTheme="minorBidi" w:cstheme="minorBidi"/>
          <w:color w:val="000000"/>
          <w:sz w:val="28"/>
          <w:szCs w:val="28"/>
        </w:rPr>
        <w:t xml:space="preserve"> </w:t>
      </w:r>
    </w:p>
    <w:p w14:paraId="60ED1ACF" w14:textId="77777777" w:rsidR="00E945B4" w:rsidRDefault="006F3069" w:rsidP="00E322F5">
      <w:pPr>
        <w:pStyle w:val="NormalWeb"/>
        <w:shd w:val="clear" w:color="auto" w:fill="FFFFFF"/>
        <w:rPr>
          <w:rStyle w:val="text"/>
          <w:rFonts w:asciiTheme="minorBidi" w:hAnsiTheme="minorBidi" w:cstheme="minorBidi"/>
          <w:color w:val="000000"/>
          <w:sz w:val="28"/>
          <w:szCs w:val="28"/>
        </w:rPr>
      </w:pPr>
      <w:r>
        <w:rPr>
          <w:rStyle w:val="text"/>
          <w:rFonts w:asciiTheme="minorBidi" w:hAnsiTheme="minorBidi" w:cstheme="minorBidi"/>
          <w:color w:val="000000"/>
          <w:sz w:val="28"/>
          <w:szCs w:val="28"/>
        </w:rPr>
        <w:t xml:space="preserve">As we study </w:t>
      </w:r>
      <w:r w:rsidR="00E322F5">
        <w:rPr>
          <w:rStyle w:val="text"/>
          <w:rFonts w:asciiTheme="minorBidi" w:hAnsiTheme="minorBidi" w:cstheme="minorBidi"/>
          <w:color w:val="000000"/>
          <w:sz w:val="28"/>
          <w:szCs w:val="28"/>
        </w:rPr>
        <w:t>these scriptures</w:t>
      </w:r>
      <w:r w:rsidR="00E945B4">
        <w:rPr>
          <w:rStyle w:val="text"/>
          <w:rFonts w:asciiTheme="minorBidi" w:hAnsiTheme="minorBidi" w:cstheme="minorBidi"/>
          <w:color w:val="000000"/>
          <w:sz w:val="28"/>
          <w:szCs w:val="28"/>
        </w:rPr>
        <w:t>…</w:t>
      </w:r>
      <w:r w:rsidR="00E322F5">
        <w:rPr>
          <w:rStyle w:val="text"/>
          <w:rFonts w:asciiTheme="minorBidi" w:hAnsiTheme="minorBidi" w:cstheme="minorBidi"/>
          <w:color w:val="000000"/>
          <w:sz w:val="28"/>
          <w:szCs w:val="28"/>
        </w:rPr>
        <w:t xml:space="preserve"> </w:t>
      </w:r>
      <w:r>
        <w:rPr>
          <w:rStyle w:val="text"/>
          <w:rFonts w:asciiTheme="minorBidi" w:hAnsiTheme="minorBidi" w:cstheme="minorBidi"/>
          <w:color w:val="000000"/>
          <w:sz w:val="28"/>
          <w:szCs w:val="28"/>
        </w:rPr>
        <w:t xml:space="preserve">my heart is that </w:t>
      </w:r>
      <w:r w:rsidR="00E322F5">
        <w:rPr>
          <w:rStyle w:val="text"/>
          <w:rFonts w:asciiTheme="minorBidi" w:hAnsiTheme="minorBidi" w:cstheme="minorBidi"/>
          <w:color w:val="000000"/>
          <w:sz w:val="28"/>
          <w:szCs w:val="28"/>
        </w:rPr>
        <w:t xml:space="preserve">we </w:t>
      </w:r>
      <w:r>
        <w:rPr>
          <w:rStyle w:val="text"/>
          <w:rFonts w:asciiTheme="minorBidi" w:hAnsiTheme="minorBidi" w:cstheme="minorBidi"/>
          <w:color w:val="000000"/>
          <w:sz w:val="28"/>
          <w:szCs w:val="28"/>
        </w:rPr>
        <w:t xml:space="preserve">come to </w:t>
      </w:r>
      <w:r w:rsidR="00E322F5">
        <w:rPr>
          <w:rStyle w:val="text"/>
          <w:rFonts w:asciiTheme="minorBidi" w:hAnsiTheme="minorBidi" w:cstheme="minorBidi"/>
          <w:color w:val="000000"/>
          <w:sz w:val="28"/>
          <w:szCs w:val="28"/>
        </w:rPr>
        <w:t xml:space="preserve">comprehend </w:t>
      </w:r>
      <w:r w:rsidR="000F26DC">
        <w:rPr>
          <w:rStyle w:val="text"/>
          <w:rFonts w:asciiTheme="minorBidi" w:hAnsiTheme="minorBidi" w:cstheme="minorBidi"/>
          <w:color w:val="000000"/>
          <w:sz w:val="28"/>
          <w:szCs w:val="28"/>
        </w:rPr>
        <w:t>t</w:t>
      </w:r>
      <w:r w:rsidR="00E945B4">
        <w:rPr>
          <w:rStyle w:val="text"/>
          <w:rFonts w:asciiTheme="minorBidi" w:hAnsiTheme="minorBidi" w:cstheme="minorBidi"/>
          <w:color w:val="000000"/>
          <w:sz w:val="28"/>
          <w:szCs w:val="28"/>
        </w:rPr>
        <w:t>hese truth’s in all their fullness</w:t>
      </w:r>
      <w:r w:rsidR="000F26DC">
        <w:rPr>
          <w:rStyle w:val="text"/>
          <w:rFonts w:asciiTheme="minorBidi" w:hAnsiTheme="minorBidi" w:cstheme="minorBidi"/>
          <w:color w:val="000000"/>
          <w:sz w:val="28"/>
          <w:szCs w:val="28"/>
        </w:rPr>
        <w:t>…</w:t>
      </w:r>
      <w:r w:rsidR="00E945B4">
        <w:rPr>
          <w:rStyle w:val="text"/>
          <w:rFonts w:asciiTheme="minorBidi" w:hAnsiTheme="minorBidi" w:cstheme="minorBidi"/>
          <w:color w:val="000000"/>
          <w:sz w:val="28"/>
          <w:szCs w:val="28"/>
        </w:rPr>
        <w:t xml:space="preserve">there is so much more </w:t>
      </w:r>
      <w:r w:rsidR="00E322F5">
        <w:rPr>
          <w:rStyle w:val="text"/>
          <w:rFonts w:asciiTheme="minorBidi" w:hAnsiTheme="minorBidi" w:cstheme="minorBidi"/>
          <w:color w:val="000000"/>
          <w:sz w:val="28"/>
          <w:szCs w:val="28"/>
        </w:rPr>
        <w:t>th</w:t>
      </w:r>
      <w:r>
        <w:rPr>
          <w:rStyle w:val="text"/>
          <w:rFonts w:asciiTheme="minorBidi" w:hAnsiTheme="minorBidi" w:cstheme="minorBidi"/>
          <w:color w:val="000000"/>
          <w:sz w:val="28"/>
          <w:szCs w:val="28"/>
        </w:rPr>
        <w:t>at</w:t>
      </w:r>
      <w:r w:rsidR="00E322F5">
        <w:rPr>
          <w:rStyle w:val="text"/>
          <w:rFonts w:asciiTheme="minorBidi" w:hAnsiTheme="minorBidi" w:cstheme="minorBidi"/>
          <w:color w:val="000000"/>
          <w:sz w:val="28"/>
          <w:szCs w:val="28"/>
        </w:rPr>
        <w:t xml:space="preserve"> God has done</w:t>
      </w:r>
      <w:r w:rsidR="00E945B4">
        <w:rPr>
          <w:rStyle w:val="text"/>
          <w:rFonts w:asciiTheme="minorBidi" w:hAnsiTheme="minorBidi" w:cstheme="minorBidi"/>
          <w:color w:val="000000"/>
          <w:sz w:val="28"/>
          <w:szCs w:val="28"/>
        </w:rPr>
        <w:t xml:space="preserve">, </w:t>
      </w:r>
      <w:r w:rsidR="00E322F5">
        <w:rPr>
          <w:rStyle w:val="text"/>
          <w:rFonts w:asciiTheme="minorBidi" w:hAnsiTheme="minorBidi" w:cstheme="minorBidi"/>
          <w:color w:val="000000"/>
          <w:sz w:val="28"/>
          <w:szCs w:val="28"/>
        </w:rPr>
        <w:t>more than</w:t>
      </w:r>
      <w:r>
        <w:rPr>
          <w:rStyle w:val="text"/>
          <w:rFonts w:asciiTheme="minorBidi" w:hAnsiTheme="minorBidi" w:cstheme="minorBidi"/>
          <w:color w:val="000000"/>
          <w:sz w:val="28"/>
          <w:szCs w:val="28"/>
        </w:rPr>
        <w:t xml:space="preserve"> just</w:t>
      </w:r>
      <w:r w:rsidR="00E322F5">
        <w:rPr>
          <w:rStyle w:val="text"/>
          <w:rFonts w:asciiTheme="minorBidi" w:hAnsiTheme="minorBidi" w:cstheme="minorBidi"/>
          <w:color w:val="000000"/>
          <w:sz w:val="28"/>
          <w:szCs w:val="28"/>
        </w:rPr>
        <w:t xml:space="preserve"> “choose” us in Christ in a past eternity</w:t>
      </w:r>
      <w:r>
        <w:rPr>
          <w:rStyle w:val="text"/>
          <w:rFonts w:asciiTheme="minorBidi" w:hAnsiTheme="minorBidi" w:cstheme="minorBidi"/>
          <w:color w:val="000000"/>
          <w:sz w:val="28"/>
          <w:szCs w:val="28"/>
        </w:rPr>
        <w:t xml:space="preserve">. </w:t>
      </w:r>
    </w:p>
    <w:p w14:paraId="720F2EE4" w14:textId="7E9E0576" w:rsidR="00E322F5" w:rsidRDefault="006F3069" w:rsidP="00E322F5">
      <w:pPr>
        <w:pStyle w:val="NormalWeb"/>
        <w:shd w:val="clear" w:color="auto" w:fill="FFFFFF"/>
        <w:rPr>
          <w:rStyle w:val="text"/>
          <w:rFonts w:asciiTheme="minorBidi" w:hAnsiTheme="minorBidi" w:cstheme="minorBidi"/>
          <w:color w:val="000000"/>
          <w:sz w:val="28"/>
          <w:szCs w:val="28"/>
        </w:rPr>
      </w:pPr>
      <w:r>
        <w:rPr>
          <w:rStyle w:val="text"/>
          <w:rFonts w:asciiTheme="minorBidi" w:hAnsiTheme="minorBidi" w:cstheme="minorBidi"/>
          <w:color w:val="000000"/>
          <w:sz w:val="28"/>
          <w:szCs w:val="28"/>
        </w:rPr>
        <w:t>Yes</w:t>
      </w:r>
      <w:r w:rsidR="000F26DC">
        <w:rPr>
          <w:rStyle w:val="text"/>
          <w:rFonts w:asciiTheme="minorBidi" w:hAnsiTheme="minorBidi" w:cstheme="minorBidi"/>
          <w:color w:val="000000"/>
          <w:sz w:val="28"/>
          <w:szCs w:val="28"/>
        </w:rPr>
        <w:t>,</w:t>
      </w:r>
      <w:r>
        <w:rPr>
          <w:rStyle w:val="text"/>
          <w:rFonts w:asciiTheme="minorBidi" w:hAnsiTheme="minorBidi" w:cstheme="minorBidi"/>
          <w:color w:val="000000"/>
          <w:sz w:val="28"/>
          <w:szCs w:val="28"/>
        </w:rPr>
        <w:t xml:space="preserve"> this is truth</w:t>
      </w:r>
      <w:r w:rsidR="000F26DC">
        <w:rPr>
          <w:rStyle w:val="text"/>
          <w:rFonts w:asciiTheme="minorBidi" w:hAnsiTheme="minorBidi" w:cstheme="minorBidi"/>
          <w:color w:val="000000"/>
          <w:sz w:val="28"/>
          <w:szCs w:val="28"/>
        </w:rPr>
        <w:t>! We are chosen</w:t>
      </w:r>
      <w:r w:rsidR="00E322F5">
        <w:rPr>
          <w:rStyle w:val="text"/>
          <w:rFonts w:asciiTheme="minorBidi" w:hAnsiTheme="minorBidi" w:cstheme="minorBidi"/>
          <w:color w:val="000000"/>
          <w:sz w:val="28"/>
          <w:szCs w:val="28"/>
        </w:rPr>
        <w:t xml:space="preserve"> and </w:t>
      </w:r>
      <w:r>
        <w:rPr>
          <w:rStyle w:val="text"/>
          <w:rFonts w:asciiTheme="minorBidi" w:hAnsiTheme="minorBidi" w:cstheme="minorBidi"/>
          <w:color w:val="000000"/>
          <w:sz w:val="28"/>
          <w:szCs w:val="28"/>
        </w:rPr>
        <w:t xml:space="preserve">He has </w:t>
      </w:r>
      <w:r w:rsidR="00E322F5">
        <w:rPr>
          <w:rStyle w:val="text"/>
          <w:rFonts w:asciiTheme="minorBidi" w:hAnsiTheme="minorBidi" w:cstheme="minorBidi"/>
          <w:color w:val="000000"/>
          <w:sz w:val="28"/>
          <w:szCs w:val="28"/>
        </w:rPr>
        <w:t>give</w:t>
      </w:r>
      <w:r>
        <w:rPr>
          <w:rStyle w:val="text"/>
          <w:rFonts w:asciiTheme="minorBidi" w:hAnsiTheme="minorBidi" w:cstheme="minorBidi"/>
          <w:color w:val="000000"/>
          <w:sz w:val="28"/>
          <w:szCs w:val="28"/>
        </w:rPr>
        <w:t>n</w:t>
      </w:r>
      <w:r w:rsidR="00E322F5">
        <w:rPr>
          <w:rStyle w:val="text"/>
          <w:rFonts w:asciiTheme="minorBidi" w:hAnsiTheme="minorBidi" w:cstheme="minorBidi"/>
          <w:color w:val="000000"/>
          <w:sz w:val="28"/>
          <w:szCs w:val="28"/>
        </w:rPr>
        <w:t xml:space="preserve"> us “sonship”</w:t>
      </w:r>
      <w:r w:rsidR="000F26DC">
        <w:rPr>
          <w:rStyle w:val="text"/>
          <w:rFonts w:asciiTheme="minorBidi" w:hAnsiTheme="minorBidi" w:cstheme="minorBidi"/>
          <w:color w:val="000000"/>
          <w:sz w:val="28"/>
          <w:szCs w:val="28"/>
        </w:rPr>
        <w:t xml:space="preserve"> </w:t>
      </w:r>
      <w:r>
        <w:rPr>
          <w:rStyle w:val="text"/>
          <w:rFonts w:asciiTheme="minorBidi" w:hAnsiTheme="minorBidi" w:cstheme="minorBidi"/>
          <w:color w:val="000000"/>
          <w:sz w:val="28"/>
          <w:szCs w:val="28"/>
        </w:rPr>
        <w:t>and ladies</w:t>
      </w:r>
      <w:r w:rsidR="00E322F5">
        <w:rPr>
          <w:rStyle w:val="text"/>
          <w:rFonts w:asciiTheme="minorBidi" w:hAnsiTheme="minorBidi" w:cstheme="minorBidi"/>
          <w:color w:val="000000"/>
          <w:sz w:val="28"/>
          <w:szCs w:val="28"/>
        </w:rPr>
        <w:t xml:space="preserve"> in our case, “daughter</w:t>
      </w:r>
      <w:r>
        <w:rPr>
          <w:rStyle w:val="text"/>
          <w:rFonts w:asciiTheme="minorBidi" w:hAnsiTheme="minorBidi" w:cstheme="minorBidi"/>
          <w:color w:val="000000"/>
          <w:sz w:val="28"/>
          <w:szCs w:val="28"/>
        </w:rPr>
        <w:t>-</w:t>
      </w:r>
      <w:r w:rsidR="00E322F5">
        <w:rPr>
          <w:rStyle w:val="text"/>
          <w:rFonts w:asciiTheme="minorBidi" w:hAnsiTheme="minorBidi" w:cstheme="minorBidi"/>
          <w:color w:val="000000"/>
          <w:sz w:val="28"/>
          <w:szCs w:val="28"/>
        </w:rPr>
        <w:t>ship”! This is now</w:t>
      </w:r>
      <w:r w:rsidR="000F26DC">
        <w:rPr>
          <w:rStyle w:val="text"/>
          <w:rFonts w:asciiTheme="minorBidi" w:hAnsiTheme="minorBidi" w:cstheme="minorBidi"/>
          <w:color w:val="000000"/>
          <w:sz w:val="28"/>
          <w:szCs w:val="28"/>
        </w:rPr>
        <w:t xml:space="preserve"> not only</w:t>
      </w:r>
      <w:r w:rsidR="00E322F5">
        <w:rPr>
          <w:rStyle w:val="text"/>
          <w:rFonts w:asciiTheme="minorBidi" w:hAnsiTheme="minorBidi" w:cstheme="minorBidi"/>
          <w:color w:val="000000"/>
          <w:sz w:val="28"/>
          <w:szCs w:val="28"/>
        </w:rPr>
        <w:t xml:space="preserve"> a present </w:t>
      </w:r>
      <w:r>
        <w:rPr>
          <w:rStyle w:val="text"/>
          <w:rFonts w:asciiTheme="minorBidi" w:hAnsiTheme="minorBidi" w:cstheme="minorBidi"/>
          <w:color w:val="000000"/>
          <w:sz w:val="28"/>
          <w:szCs w:val="28"/>
        </w:rPr>
        <w:t xml:space="preserve">reality for </w:t>
      </w:r>
      <w:r w:rsidR="00E945B4">
        <w:rPr>
          <w:rStyle w:val="text"/>
          <w:rFonts w:asciiTheme="minorBidi" w:hAnsiTheme="minorBidi" w:cstheme="minorBidi"/>
          <w:color w:val="000000"/>
          <w:sz w:val="28"/>
          <w:szCs w:val="28"/>
        </w:rPr>
        <w:t xml:space="preserve">us as </w:t>
      </w:r>
      <w:r>
        <w:rPr>
          <w:rStyle w:val="text"/>
          <w:rFonts w:asciiTheme="minorBidi" w:hAnsiTheme="minorBidi" w:cstheme="minorBidi"/>
          <w:color w:val="000000"/>
          <w:sz w:val="28"/>
          <w:szCs w:val="28"/>
        </w:rPr>
        <w:t>believer</w:t>
      </w:r>
      <w:r w:rsidR="00E945B4">
        <w:rPr>
          <w:rStyle w:val="text"/>
          <w:rFonts w:asciiTheme="minorBidi" w:hAnsiTheme="minorBidi" w:cstheme="minorBidi"/>
          <w:color w:val="000000"/>
          <w:sz w:val="28"/>
          <w:szCs w:val="28"/>
        </w:rPr>
        <w:t xml:space="preserve">s </w:t>
      </w:r>
      <w:r w:rsidR="000F26DC">
        <w:rPr>
          <w:rStyle w:val="text"/>
          <w:rFonts w:asciiTheme="minorBidi" w:hAnsiTheme="minorBidi" w:cstheme="minorBidi"/>
          <w:color w:val="000000"/>
          <w:sz w:val="28"/>
          <w:szCs w:val="28"/>
        </w:rPr>
        <w:t>but it</w:t>
      </w:r>
      <w:r w:rsidR="00E945B4">
        <w:rPr>
          <w:rStyle w:val="text"/>
          <w:rFonts w:asciiTheme="minorBidi" w:hAnsiTheme="minorBidi" w:cstheme="minorBidi"/>
          <w:color w:val="000000"/>
          <w:sz w:val="28"/>
          <w:szCs w:val="28"/>
        </w:rPr>
        <w:t xml:space="preserve">’s our </w:t>
      </w:r>
      <w:r>
        <w:rPr>
          <w:rStyle w:val="text"/>
          <w:rFonts w:asciiTheme="minorBidi" w:hAnsiTheme="minorBidi" w:cstheme="minorBidi"/>
          <w:color w:val="000000"/>
          <w:sz w:val="28"/>
          <w:szCs w:val="28"/>
        </w:rPr>
        <w:t xml:space="preserve">present </w:t>
      </w:r>
      <w:r w:rsidR="00E322F5">
        <w:rPr>
          <w:rStyle w:val="text"/>
          <w:rFonts w:asciiTheme="minorBidi" w:hAnsiTheme="minorBidi" w:cstheme="minorBidi"/>
          <w:color w:val="000000"/>
          <w:sz w:val="28"/>
          <w:szCs w:val="28"/>
        </w:rPr>
        <w:t xml:space="preserve">possession, with all its attendant joys and duties. </w:t>
      </w:r>
    </w:p>
    <w:p w14:paraId="4B86C35C" w14:textId="1602342D" w:rsidR="00E322F5" w:rsidRDefault="006F3069" w:rsidP="00E322F5">
      <w:pPr>
        <w:pStyle w:val="NormalWeb"/>
        <w:shd w:val="clear" w:color="auto" w:fill="FFFFFF"/>
        <w:rPr>
          <w:rStyle w:val="text"/>
          <w:rFonts w:asciiTheme="minorBidi" w:hAnsiTheme="minorBidi" w:cstheme="minorBidi"/>
          <w:color w:val="000000"/>
          <w:sz w:val="28"/>
          <w:szCs w:val="28"/>
        </w:rPr>
      </w:pPr>
      <w:r>
        <w:rPr>
          <w:rStyle w:val="text"/>
          <w:rFonts w:asciiTheme="minorBidi" w:hAnsiTheme="minorBidi" w:cstheme="minorBidi"/>
          <w:color w:val="000000"/>
          <w:sz w:val="28"/>
          <w:szCs w:val="28"/>
        </w:rPr>
        <w:t xml:space="preserve">We </w:t>
      </w:r>
      <w:r w:rsidR="00E945B4">
        <w:rPr>
          <w:rStyle w:val="text"/>
          <w:rFonts w:asciiTheme="minorBidi" w:hAnsiTheme="minorBidi" w:cstheme="minorBidi"/>
          <w:color w:val="000000"/>
          <w:sz w:val="28"/>
          <w:szCs w:val="28"/>
        </w:rPr>
        <w:t xml:space="preserve">know we have the ability to </w:t>
      </w:r>
      <w:r>
        <w:rPr>
          <w:rStyle w:val="text"/>
          <w:rFonts w:asciiTheme="minorBidi" w:hAnsiTheme="minorBidi" w:cstheme="minorBidi"/>
          <w:color w:val="000000"/>
          <w:sz w:val="28"/>
          <w:szCs w:val="28"/>
        </w:rPr>
        <w:t xml:space="preserve">understand these things as the Father </w:t>
      </w:r>
      <w:r w:rsidR="00E322F5">
        <w:rPr>
          <w:rStyle w:val="text"/>
          <w:rFonts w:asciiTheme="minorBidi" w:hAnsiTheme="minorBidi" w:cstheme="minorBidi"/>
          <w:color w:val="000000"/>
          <w:sz w:val="28"/>
          <w:szCs w:val="28"/>
        </w:rPr>
        <w:t xml:space="preserve">has also made know to us in all wisdom and insight the mystery of His will for the future. It concerns His purpose which </w:t>
      </w:r>
      <w:r w:rsidR="00E945B4">
        <w:rPr>
          <w:rStyle w:val="text"/>
          <w:rFonts w:asciiTheme="minorBidi" w:hAnsiTheme="minorBidi" w:cstheme="minorBidi"/>
          <w:color w:val="000000"/>
          <w:sz w:val="28"/>
          <w:szCs w:val="28"/>
        </w:rPr>
        <w:t>H</w:t>
      </w:r>
      <w:r w:rsidR="00E322F5">
        <w:rPr>
          <w:rStyle w:val="text"/>
          <w:rFonts w:asciiTheme="minorBidi" w:hAnsiTheme="minorBidi" w:cstheme="minorBidi"/>
          <w:color w:val="000000"/>
          <w:sz w:val="28"/>
          <w:szCs w:val="28"/>
        </w:rPr>
        <w:t xml:space="preserve">e set forth in Christ as a plan for the fullness of time. </w:t>
      </w:r>
    </w:p>
    <w:p w14:paraId="0C0174DF" w14:textId="510CE889" w:rsidR="00E322F5" w:rsidRPr="00901CED" w:rsidRDefault="00E322F5" w:rsidP="00E322F5">
      <w:pPr>
        <w:pStyle w:val="NormalWeb"/>
        <w:shd w:val="clear" w:color="auto" w:fill="FFFFFF"/>
        <w:rPr>
          <w:rStyle w:val="text"/>
          <w:rFonts w:asciiTheme="minorBidi" w:hAnsiTheme="minorBidi" w:cstheme="minorBidi"/>
          <w:color w:val="000000"/>
          <w:sz w:val="28"/>
          <w:szCs w:val="28"/>
        </w:rPr>
      </w:pPr>
      <w:r>
        <w:rPr>
          <w:rStyle w:val="text"/>
          <w:rFonts w:asciiTheme="minorBidi" w:hAnsiTheme="minorBidi" w:cstheme="minorBidi"/>
          <w:color w:val="000000"/>
          <w:sz w:val="28"/>
          <w:szCs w:val="28"/>
        </w:rPr>
        <w:t>We must come to understand, trust and rely in the fact that God’s plan “for the fullness of times”, means that time as we know it wi</w:t>
      </w:r>
      <w:r w:rsidR="00D756F9">
        <w:rPr>
          <w:rStyle w:val="text"/>
          <w:rFonts w:asciiTheme="minorBidi" w:hAnsiTheme="minorBidi" w:cstheme="minorBidi"/>
          <w:color w:val="000000"/>
          <w:sz w:val="28"/>
          <w:szCs w:val="28"/>
        </w:rPr>
        <w:t xml:space="preserve">ll </w:t>
      </w:r>
      <w:r>
        <w:rPr>
          <w:rStyle w:val="text"/>
          <w:rFonts w:asciiTheme="minorBidi" w:hAnsiTheme="minorBidi" w:cstheme="minorBidi"/>
          <w:color w:val="000000"/>
          <w:sz w:val="28"/>
          <w:szCs w:val="28"/>
        </w:rPr>
        <w:t>again</w:t>
      </w:r>
      <w:r w:rsidR="00D756F9">
        <w:rPr>
          <w:rStyle w:val="text"/>
          <w:rFonts w:asciiTheme="minorBidi" w:hAnsiTheme="minorBidi" w:cstheme="minorBidi"/>
          <w:color w:val="000000"/>
          <w:sz w:val="28"/>
          <w:szCs w:val="28"/>
        </w:rPr>
        <w:t xml:space="preserve"> </w:t>
      </w:r>
      <w:r>
        <w:rPr>
          <w:rStyle w:val="text"/>
          <w:rFonts w:asciiTheme="minorBidi" w:hAnsiTheme="minorBidi" w:cstheme="minorBidi"/>
          <w:color w:val="000000"/>
          <w:sz w:val="28"/>
          <w:szCs w:val="28"/>
        </w:rPr>
        <w:t xml:space="preserve">merge into eternity, and </w:t>
      </w:r>
      <w:r w:rsidR="00D756F9">
        <w:rPr>
          <w:rStyle w:val="text"/>
          <w:rFonts w:asciiTheme="minorBidi" w:hAnsiTheme="minorBidi" w:cstheme="minorBidi"/>
          <w:color w:val="000000"/>
          <w:sz w:val="28"/>
          <w:szCs w:val="28"/>
        </w:rPr>
        <w:t xml:space="preserve">please </w:t>
      </w:r>
      <w:r>
        <w:rPr>
          <w:rStyle w:val="text"/>
          <w:rFonts w:asciiTheme="minorBidi" w:hAnsiTheme="minorBidi" w:cstheme="minorBidi"/>
          <w:color w:val="000000"/>
          <w:sz w:val="28"/>
          <w:szCs w:val="28"/>
        </w:rPr>
        <w:t>be assured</w:t>
      </w:r>
      <w:r w:rsidR="00D756F9">
        <w:rPr>
          <w:rStyle w:val="text"/>
          <w:rFonts w:asciiTheme="minorBidi" w:hAnsiTheme="minorBidi" w:cstheme="minorBidi"/>
          <w:color w:val="000000"/>
          <w:sz w:val="28"/>
          <w:szCs w:val="28"/>
        </w:rPr>
        <w:t>,</w:t>
      </w:r>
      <w:r>
        <w:rPr>
          <w:rStyle w:val="text"/>
          <w:rFonts w:asciiTheme="minorBidi" w:hAnsiTheme="minorBidi" w:cstheme="minorBidi"/>
          <w:color w:val="000000"/>
          <w:sz w:val="28"/>
          <w:szCs w:val="28"/>
        </w:rPr>
        <w:t xml:space="preserve"> that it will </w:t>
      </w:r>
      <w:r w:rsidR="00D756F9">
        <w:rPr>
          <w:rStyle w:val="text"/>
          <w:rFonts w:asciiTheme="minorBidi" w:hAnsiTheme="minorBidi" w:cstheme="minorBidi"/>
          <w:color w:val="000000"/>
          <w:sz w:val="28"/>
          <w:szCs w:val="28"/>
        </w:rPr>
        <w:t xml:space="preserve">happen </w:t>
      </w:r>
      <w:r>
        <w:rPr>
          <w:rStyle w:val="text"/>
          <w:rFonts w:asciiTheme="minorBidi" w:hAnsiTheme="minorBidi" w:cstheme="minorBidi"/>
          <w:color w:val="000000"/>
          <w:sz w:val="28"/>
          <w:szCs w:val="28"/>
        </w:rPr>
        <w:t xml:space="preserve">and when it happens all things in heaven and things on earth will be rectified.  </w:t>
      </w:r>
    </w:p>
    <w:p w14:paraId="27F1607C" w14:textId="07055AC9" w:rsidR="00E322F5" w:rsidRDefault="00D756F9" w:rsidP="00D05340">
      <w:pPr>
        <w:rPr>
          <w:rFonts w:asciiTheme="minorBidi" w:hAnsiTheme="minorBidi" w:cstheme="minorBidi"/>
          <w:color w:val="000000"/>
          <w:sz w:val="28"/>
          <w:szCs w:val="28"/>
        </w:rPr>
      </w:pPr>
      <w:r>
        <w:rPr>
          <w:rFonts w:asciiTheme="minorBidi" w:hAnsiTheme="minorBidi" w:cstheme="minorBidi"/>
          <w:color w:val="000000"/>
          <w:sz w:val="28"/>
          <w:szCs w:val="28"/>
        </w:rPr>
        <w:lastRenderedPageBreak/>
        <w:t xml:space="preserve">In the fullness of time, God’s two creations, His whole universe and His whole Church, will be not only be rectified but unified under the Headship and </w:t>
      </w:r>
      <w:r w:rsidR="00E945B4">
        <w:rPr>
          <w:rFonts w:asciiTheme="minorBidi" w:hAnsiTheme="minorBidi" w:cstheme="minorBidi"/>
          <w:color w:val="000000"/>
          <w:sz w:val="28"/>
          <w:szCs w:val="28"/>
        </w:rPr>
        <w:t>L</w:t>
      </w:r>
      <w:r>
        <w:rPr>
          <w:rFonts w:asciiTheme="minorBidi" w:hAnsiTheme="minorBidi" w:cstheme="minorBidi"/>
          <w:color w:val="000000"/>
          <w:sz w:val="28"/>
          <w:szCs w:val="28"/>
        </w:rPr>
        <w:t xml:space="preserve">eadership of Christ. </w:t>
      </w:r>
    </w:p>
    <w:p w14:paraId="737887B7" w14:textId="71FB683F" w:rsidR="00E945B4" w:rsidRDefault="00E945B4" w:rsidP="00D05340">
      <w:pPr>
        <w:rPr>
          <w:rFonts w:asciiTheme="minorBidi" w:hAnsiTheme="minorBidi" w:cstheme="minorBidi"/>
          <w:color w:val="000000"/>
          <w:sz w:val="28"/>
          <w:szCs w:val="28"/>
        </w:rPr>
      </w:pPr>
    </w:p>
    <w:p w14:paraId="5CA7A713" w14:textId="52425A54" w:rsidR="00CB4DB7" w:rsidRPr="00D756F9" w:rsidRDefault="00E945B4" w:rsidP="00E945B4">
      <w:pPr>
        <w:rPr>
          <w:rFonts w:asciiTheme="minorBidi" w:hAnsiTheme="minorBidi" w:cstheme="minorBidi"/>
          <w:color w:val="000000"/>
          <w:sz w:val="28"/>
          <w:szCs w:val="28"/>
        </w:rPr>
      </w:pPr>
      <w:r>
        <w:rPr>
          <w:rFonts w:asciiTheme="minorBidi" w:hAnsiTheme="minorBidi" w:cstheme="minorBidi"/>
          <w:color w:val="000000"/>
          <w:sz w:val="28"/>
          <w:szCs w:val="28"/>
        </w:rPr>
        <w:t>Let’s look at some words:</w:t>
      </w:r>
    </w:p>
    <w:p w14:paraId="298A22B3" w14:textId="66B5C643" w:rsidR="00D05340" w:rsidRPr="00D05340" w:rsidRDefault="00E119C0" w:rsidP="00D05340">
      <w:pPr>
        <w:pStyle w:val="discovery"/>
        <w:shd w:val="clear" w:color="auto" w:fill="FFFFFF"/>
        <w:rPr>
          <w:rFonts w:asciiTheme="minorBidi" w:hAnsiTheme="minorBidi" w:cstheme="minorBidi"/>
          <w:color w:val="000000" w:themeColor="text1"/>
          <w:sz w:val="28"/>
          <w:szCs w:val="28"/>
        </w:rPr>
      </w:pPr>
      <w:r w:rsidRPr="00D05340">
        <w:rPr>
          <w:rFonts w:asciiTheme="minorBidi" w:hAnsiTheme="minorBidi" w:cstheme="minorBidi"/>
          <w:b/>
          <w:bCs/>
          <w:color w:val="000000" w:themeColor="text1"/>
          <w:sz w:val="28"/>
          <w:szCs w:val="28"/>
        </w:rPr>
        <w:t>Dispensation</w:t>
      </w:r>
      <w:r w:rsidRPr="00D05340">
        <w:rPr>
          <w:rFonts w:asciiTheme="minorBidi" w:hAnsiTheme="minorBidi" w:cstheme="minorBidi"/>
          <w:color w:val="000000" w:themeColor="text1"/>
          <w:sz w:val="28"/>
          <w:szCs w:val="28"/>
        </w:rPr>
        <w:t>:</w:t>
      </w:r>
      <w:r w:rsidR="00901CED">
        <w:rPr>
          <w:rFonts w:asciiTheme="minorBidi" w:hAnsiTheme="minorBidi" w:cstheme="minorBidi"/>
          <w:color w:val="000000" w:themeColor="text1"/>
          <w:sz w:val="28"/>
          <w:szCs w:val="28"/>
        </w:rPr>
        <w:t xml:space="preserve"> G3622</w:t>
      </w:r>
      <w:r w:rsidRPr="00D05340">
        <w:rPr>
          <w:rFonts w:asciiTheme="minorBidi" w:hAnsiTheme="minorBidi" w:cstheme="minorBidi"/>
          <w:color w:val="000000" w:themeColor="text1"/>
          <w:sz w:val="28"/>
          <w:szCs w:val="28"/>
        </w:rPr>
        <w:t> </w:t>
      </w:r>
      <w:hyperlink r:id="rId8" w:tooltip="Englishman's Greek Concordance" w:history="1">
        <w:r w:rsidRPr="00D05340">
          <w:rPr>
            <w:rStyle w:val="Hyperlink"/>
            <w:rFonts w:asciiTheme="minorBidi" w:hAnsiTheme="minorBidi" w:cstheme="minorBidi"/>
            <w:color w:val="000000" w:themeColor="text1"/>
            <w:sz w:val="28"/>
            <w:szCs w:val="28"/>
          </w:rPr>
          <w:t>[e]</w:t>
        </w:r>
      </w:hyperlink>
      <w:r w:rsidRPr="00D05340">
        <w:rPr>
          <w:rFonts w:asciiTheme="minorBidi" w:hAnsiTheme="minorBidi" w:cstheme="minorBidi"/>
          <w:color w:val="000000" w:themeColor="text1"/>
          <w:sz w:val="28"/>
          <w:szCs w:val="28"/>
        </w:rPr>
        <w:t xml:space="preserve"> </w:t>
      </w:r>
      <w:r w:rsidR="00901CED">
        <w:rPr>
          <w:rFonts w:asciiTheme="minorBidi" w:hAnsiTheme="minorBidi" w:cstheme="minorBidi"/>
          <w:color w:val="000000" w:themeColor="text1"/>
          <w:sz w:val="28"/>
          <w:szCs w:val="28"/>
        </w:rPr>
        <w:t xml:space="preserve">oikonomian: </w:t>
      </w:r>
      <w:r w:rsidRPr="00D05340">
        <w:rPr>
          <w:rFonts w:asciiTheme="minorBidi" w:hAnsiTheme="minorBidi" w:cstheme="minorBidi"/>
          <w:color w:val="000000" w:themeColor="text1"/>
          <w:sz w:val="28"/>
          <w:szCs w:val="28"/>
        </w:rPr>
        <w:t>[the] administration</w:t>
      </w:r>
      <w:r w:rsidR="00D05340" w:rsidRPr="00D05340">
        <w:rPr>
          <w:rFonts w:asciiTheme="minorBidi" w:hAnsiTheme="minorBidi" w:cstheme="minorBidi"/>
          <w:color w:val="000000" w:themeColor="text1"/>
          <w:sz w:val="28"/>
          <w:szCs w:val="28"/>
        </w:rPr>
        <w:t xml:space="preserve">: </w:t>
      </w:r>
    </w:p>
    <w:p w14:paraId="44CFCA87" w14:textId="5FF0C66A" w:rsidR="00D05340" w:rsidRPr="00D05340" w:rsidRDefault="00D05340" w:rsidP="00D05340">
      <w:pPr>
        <w:pStyle w:val="discovery"/>
        <w:shd w:val="clear" w:color="auto" w:fill="FFFFFF"/>
        <w:rPr>
          <w:rFonts w:asciiTheme="minorBidi" w:hAnsiTheme="minorBidi" w:cstheme="minorBidi"/>
          <w:color w:val="001320"/>
          <w:sz w:val="28"/>
          <w:szCs w:val="28"/>
        </w:rPr>
      </w:pPr>
      <w:r w:rsidRPr="00D05340">
        <w:rPr>
          <w:rFonts w:asciiTheme="minorBidi" w:hAnsiTheme="minorBidi" w:cstheme="minorBidi"/>
          <w:b/>
          <w:bCs/>
          <w:color w:val="001320"/>
          <w:sz w:val="28"/>
          <w:szCs w:val="28"/>
        </w:rPr>
        <w:t>3622</w:t>
      </w:r>
      <w:r w:rsidRPr="00D05340">
        <w:rPr>
          <w:rFonts w:asciiTheme="minorBidi" w:hAnsiTheme="minorBidi" w:cstheme="minorBidi"/>
          <w:color w:val="001320"/>
          <w:sz w:val="28"/>
          <w:szCs w:val="28"/>
        </w:rPr>
        <w:t> </w:t>
      </w:r>
      <w:r w:rsidRPr="00285C4D">
        <w:rPr>
          <w:rFonts w:asciiTheme="minorBidi" w:hAnsiTheme="minorBidi" w:cstheme="minorBidi"/>
          <w:b/>
          <w:bCs/>
          <w:i/>
          <w:iCs/>
          <w:color w:val="001320"/>
          <w:sz w:val="28"/>
          <w:szCs w:val="28"/>
        </w:rPr>
        <w:t>oikonomía</w:t>
      </w:r>
      <w:r w:rsidRPr="00285C4D">
        <w:rPr>
          <w:rFonts w:asciiTheme="minorBidi" w:hAnsiTheme="minorBidi" w:cstheme="minorBidi"/>
          <w:b/>
          <w:bCs/>
          <w:color w:val="001320"/>
          <w:sz w:val="28"/>
          <w:szCs w:val="28"/>
        </w:rPr>
        <w:t> </w:t>
      </w:r>
      <w:r w:rsidRPr="00D05340">
        <w:rPr>
          <w:rFonts w:asciiTheme="minorBidi" w:hAnsiTheme="minorBidi" w:cstheme="minorBidi"/>
          <w:color w:val="001320"/>
          <w:sz w:val="28"/>
          <w:szCs w:val="28"/>
        </w:rPr>
        <w:t>(from</w:t>
      </w:r>
      <w:r w:rsidR="00901CED">
        <w:rPr>
          <w:rFonts w:asciiTheme="minorBidi" w:hAnsiTheme="minorBidi" w:cstheme="minorBidi"/>
          <w:color w:val="001320"/>
          <w:sz w:val="28"/>
          <w:szCs w:val="28"/>
        </w:rPr>
        <w:t xml:space="preserve"> 3621</w:t>
      </w:r>
      <w:r w:rsidRPr="00D05340">
        <w:rPr>
          <w:rFonts w:asciiTheme="minorBidi" w:hAnsiTheme="minorBidi" w:cstheme="minorBidi"/>
          <w:i/>
          <w:iCs/>
          <w:color w:val="001320"/>
          <w:sz w:val="28"/>
          <w:szCs w:val="28"/>
        </w:rPr>
        <w:t>/oikonoméō</w:t>
      </w:r>
      <w:r w:rsidRPr="00D05340">
        <w:rPr>
          <w:rFonts w:asciiTheme="minorBidi" w:hAnsiTheme="minorBidi" w:cstheme="minorBidi"/>
          <w:color w:val="001320"/>
          <w:sz w:val="28"/>
          <w:szCs w:val="28"/>
        </w:rPr>
        <w:t>, "a </w:t>
      </w:r>
      <w:r w:rsidRPr="00D05340">
        <w:rPr>
          <w:rFonts w:asciiTheme="minorBidi" w:hAnsiTheme="minorBidi" w:cstheme="minorBidi"/>
          <w:i/>
          <w:iCs/>
          <w:color w:val="001320"/>
          <w:sz w:val="28"/>
          <w:szCs w:val="28"/>
        </w:rPr>
        <w:t>steward</w:t>
      </w:r>
      <w:r w:rsidRPr="00D05340">
        <w:rPr>
          <w:rFonts w:asciiTheme="minorBidi" w:hAnsiTheme="minorBidi" w:cstheme="minorBidi"/>
          <w:color w:val="001320"/>
          <w:sz w:val="28"/>
          <w:szCs w:val="28"/>
        </w:rPr>
        <w:t>, managing a </w:t>
      </w:r>
      <w:r w:rsidRPr="00D05340">
        <w:rPr>
          <w:rFonts w:asciiTheme="minorBidi" w:hAnsiTheme="minorBidi" w:cstheme="minorBidi"/>
          <w:i/>
          <w:iCs/>
          <w:color w:val="001320"/>
          <w:sz w:val="28"/>
          <w:szCs w:val="28"/>
        </w:rPr>
        <w:t>household</w:t>
      </w:r>
      <w:r w:rsidRPr="00D05340">
        <w:rPr>
          <w:rFonts w:asciiTheme="minorBidi" w:hAnsiTheme="minorBidi" w:cstheme="minorBidi"/>
          <w:color w:val="001320"/>
          <w:sz w:val="28"/>
          <w:szCs w:val="28"/>
        </w:rPr>
        <w:t>") – properly, a </w:t>
      </w:r>
      <w:r w:rsidRPr="00D05340">
        <w:rPr>
          <w:rFonts w:asciiTheme="minorBidi" w:hAnsiTheme="minorBidi" w:cstheme="minorBidi"/>
          <w:i/>
          <w:iCs/>
          <w:color w:val="001320"/>
          <w:sz w:val="28"/>
          <w:szCs w:val="28"/>
        </w:rPr>
        <w:t>stewardship</w:t>
      </w:r>
      <w:r w:rsidRPr="00D05340">
        <w:rPr>
          <w:rFonts w:asciiTheme="minorBidi" w:hAnsiTheme="minorBidi" w:cstheme="minorBidi"/>
          <w:color w:val="001320"/>
          <w:sz w:val="28"/>
          <w:szCs w:val="28"/>
        </w:rPr>
        <w:t>, management (administration), i.e. where a person looks after another's affairs (resources).</w:t>
      </w:r>
    </w:p>
    <w:p w14:paraId="729967BE" w14:textId="5690359C" w:rsidR="00D05340" w:rsidRDefault="00D05340" w:rsidP="00D05340">
      <w:pPr>
        <w:pStyle w:val="discovery"/>
        <w:shd w:val="clear" w:color="auto" w:fill="FFFFFF"/>
        <w:rPr>
          <w:rFonts w:asciiTheme="minorBidi" w:hAnsiTheme="minorBidi" w:cstheme="minorBidi"/>
          <w:color w:val="001320"/>
          <w:sz w:val="28"/>
          <w:szCs w:val="28"/>
        </w:rPr>
      </w:pPr>
      <w:r w:rsidRPr="00D05340">
        <w:rPr>
          <w:rFonts w:asciiTheme="minorBidi" w:hAnsiTheme="minorBidi" w:cstheme="minorBidi"/>
          <w:color w:val="001320"/>
          <w:sz w:val="28"/>
          <w:szCs w:val="28"/>
        </w:rPr>
        <w:t>A "dispensation" can also refer to a special period of </w:t>
      </w:r>
      <w:r w:rsidRPr="00D05340">
        <w:rPr>
          <w:rFonts w:asciiTheme="minorBidi" w:hAnsiTheme="minorBidi" w:cstheme="minorBidi"/>
          <w:i/>
          <w:iCs/>
          <w:color w:val="001320"/>
          <w:sz w:val="28"/>
          <w:szCs w:val="28"/>
        </w:rPr>
        <w:t>time</w:t>
      </w:r>
      <w:r w:rsidRPr="00D05340">
        <w:rPr>
          <w:rFonts w:asciiTheme="minorBidi" w:hAnsiTheme="minorBidi" w:cstheme="minorBidi"/>
          <w:color w:val="001320"/>
          <w:sz w:val="28"/>
          <w:szCs w:val="28"/>
        </w:rPr>
        <w:t> (management). But this is a </w:t>
      </w:r>
      <w:r w:rsidRPr="00D05340">
        <w:rPr>
          <w:rFonts w:asciiTheme="minorBidi" w:hAnsiTheme="minorBidi" w:cstheme="minorBidi"/>
          <w:i/>
          <w:iCs/>
          <w:color w:val="001320"/>
          <w:sz w:val="28"/>
          <w:szCs w:val="28"/>
        </w:rPr>
        <w:t>secondary</w:t>
      </w:r>
      <w:r w:rsidRPr="00D05340">
        <w:rPr>
          <w:rFonts w:asciiTheme="minorBidi" w:hAnsiTheme="minorBidi" w:cstheme="minorBidi"/>
          <w:color w:val="001320"/>
          <w:sz w:val="28"/>
          <w:szCs w:val="28"/>
        </w:rPr>
        <w:t> (not primary)</w:t>
      </w:r>
      <w:r>
        <w:rPr>
          <w:rFonts w:asciiTheme="minorBidi" w:hAnsiTheme="minorBidi" w:cstheme="minorBidi"/>
          <w:color w:val="001320"/>
          <w:sz w:val="28"/>
          <w:szCs w:val="28"/>
        </w:rPr>
        <w:t xml:space="preserve"> in the word </w:t>
      </w:r>
      <w:r w:rsidR="00B06E13" w:rsidRPr="00285C4D">
        <w:rPr>
          <w:rFonts w:asciiTheme="minorBidi" w:hAnsiTheme="minorBidi" w:cstheme="minorBidi"/>
          <w:b/>
          <w:bCs/>
          <w:i/>
          <w:iCs/>
          <w:color w:val="001320"/>
          <w:sz w:val="28"/>
          <w:szCs w:val="28"/>
        </w:rPr>
        <w:t>o</w:t>
      </w:r>
      <w:r w:rsidRPr="00285C4D">
        <w:rPr>
          <w:rFonts w:asciiTheme="minorBidi" w:hAnsiTheme="minorBidi" w:cstheme="minorBidi"/>
          <w:b/>
          <w:bCs/>
          <w:i/>
          <w:iCs/>
          <w:color w:val="001320"/>
          <w:sz w:val="28"/>
          <w:szCs w:val="28"/>
        </w:rPr>
        <w:t>ikonomian</w:t>
      </w:r>
      <w:r w:rsidR="00B06E13">
        <w:rPr>
          <w:rFonts w:asciiTheme="minorBidi" w:hAnsiTheme="minorBidi" w:cstheme="minorBidi"/>
          <w:color w:val="001320"/>
          <w:sz w:val="28"/>
          <w:szCs w:val="28"/>
        </w:rPr>
        <w:t>.</w:t>
      </w:r>
    </w:p>
    <w:p w14:paraId="5D803D68" w14:textId="77777777" w:rsidR="009B543F" w:rsidRDefault="00B06E13" w:rsidP="00A7680E">
      <w:pPr>
        <w:pStyle w:val="discovery"/>
        <w:shd w:val="clear" w:color="auto" w:fill="FFFFFF"/>
        <w:rPr>
          <w:rFonts w:asciiTheme="minorBidi" w:hAnsiTheme="minorBidi" w:cstheme="minorBidi"/>
          <w:color w:val="001320"/>
          <w:sz w:val="28"/>
          <w:szCs w:val="28"/>
        </w:rPr>
      </w:pPr>
      <w:r>
        <w:rPr>
          <w:rFonts w:asciiTheme="minorBidi" w:hAnsiTheme="minorBidi" w:cstheme="minorBidi"/>
          <w:color w:val="001320"/>
          <w:sz w:val="28"/>
          <w:szCs w:val="28"/>
        </w:rPr>
        <w:t xml:space="preserve">Susan Heck quotes commentator W. Robertson Nicoll </w:t>
      </w:r>
      <w:r w:rsidR="008A0182">
        <w:rPr>
          <w:rFonts w:asciiTheme="minorBidi" w:hAnsiTheme="minorBidi" w:cstheme="minorBidi"/>
          <w:color w:val="001320"/>
          <w:sz w:val="28"/>
          <w:szCs w:val="28"/>
        </w:rPr>
        <w:t xml:space="preserve">regarding </w:t>
      </w:r>
      <w:r>
        <w:rPr>
          <w:rFonts w:asciiTheme="minorBidi" w:hAnsiTheme="minorBidi" w:cstheme="minorBidi"/>
          <w:color w:val="001320"/>
          <w:sz w:val="28"/>
          <w:szCs w:val="28"/>
        </w:rPr>
        <w:t>his viewpoint of this word</w:t>
      </w:r>
      <w:r w:rsidR="008A0182">
        <w:rPr>
          <w:rFonts w:asciiTheme="minorBidi" w:hAnsiTheme="minorBidi" w:cstheme="minorBidi"/>
          <w:color w:val="001320"/>
          <w:sz w:val="28"/>
          <w:szCs w:val="28"/>
        </w:rPr>
        <w:t xml:space="preserve"> </w:t>
      </w:r>
      <w:r w:rsidR="008A0182" w:rsidRPr="00285C4D">
        <w:rPr>
          <w:rFonts w:asciiTheme="minorBidi" w:hAnsiTheme="minorBidi" w:cstheme="minorBidi"/>
          <w:b/>
          <w:bCs/>
          <w:i/>
          <w:iCs/>
          <w:color w:val="001320"/>
          <w:sz w:val="28"/>
          <w:szCs w:val="28"/>
        </w:rPr>
        <w:t>oikonomian</w:t>
      </w:r>
      <w:r>
        <w:rPr>
          <w:rFonts w:asciiTheme="minorBidi" w:hAnsiTheme="minorBidi" w:cstheme="minorBidi"/>
          <w:color w:val="001320"/>
          <w:sz w:val="28"/>
          <w:szCs w:val="28"/>
        </w:rPr>
        <w:t>. He states</w:t>
      </w:r>
      <w:r w:rsidR="008A0182">
        <w:rPr>
          <w:rFonts w:asciiTheme="minorBidi" w:hAnsiTheme="minorBidi" w:cstheme="minorBidi"/>
          <w:color w:val="001320"/>
          <w:sz w:val="28"/>
          <w:szCs w:val="28"/>
        </w:rPr>
        <w:t>, “</w:t>
      </w:r>
      <w:r>
        <w:rPr>
          <w:rFonts w:asciiTheme="minorBidi" w:hAnsiTheme="minorBidi" w:cstheme="minorBidi"/>
          <w:color w:val="001320"/>
          <w:sz w:val="28"/>
          <w:szCs w:val="28"/>
        </w:rPr>
        <w:t>it speaks of a great household of which God is the Master and which has a certain system of management wisely ordered by Him.</w:t>
      </w:r>
    </w:p>
    <w:p w14:paraId="0BE8EB3E" w14:textId="50B5CF11" w:rsidR="00B06E13" w:rsidRDefault="009B543F" w:rsidP="00A7680E">
      <w:pPr>
        <w:pStyle w:val="discovery"/>
        <w:shd w:val="clear" w:color="auto" w:fill="FFFFFF"/>
        <w:rPr>
          <w:rFonts w:asciiTheme="minorBidi" w:hAnsiTheme="minorBidi" w:cstheme="minorBidi"/>
          <w:color w:val="001320"/>
          <w:sz w:val="28"/>
          <w:szCs w:val="28"/>
        </w:rPr>
      </w:pPr>
      <w:r>
        <w:rPr>
          <w:rFonts w:asciiTheme="minorBidi" w:hAnsiTheme="minorBidi" w:cstheme="minorBidi"/>
          <w:color w:val="001320"/>
          <w:sz w:val="28"/>
          <w:szCs w:val="28"/>
        </w:rPr>
        <w:t xml:space="preserve">Let’s look a little deeper as to why Paul quoted the following: </w:t>
      </w:r>
      <w:r w:rsidR="00B06E13">
        <w:rPr>
          <w:rFonts w:asciiTheme="minorBidi" w:hAnsiTheme="minorBidi" w:cstheme="minorBidi"/>
          <w:color w:val="001320"/>
          <w:sz w:val="28"/>
          <w:szCs w:val="28"/>
        </w:rPr>
        <w:t xml:space="preserve"> </w:t>
      </w:r>
    </w:p>
    <w:p w14:paraId="0F6CC98E" w14:textId="77777777" w:rsidR="00A7680E" w:rsidRPr="00E50BA4" w:rsidRDefault="00A7680E" w:rsidP="00E119C0">
      <w:pPr>
        <w:rPr>
          <w:rFonts w:asciiTheme="minorBidi" w:hAnsiTheme="minorBidi" w:cstheme="minorBidi"/>
          <w:b/>
          <w:bCs/>
          <w:color w:val="001320"/>
          <w:sz w:val="28"/>
          <w:szCs w:val="28"/>
        </w:rPr>
      </w:pPr>
      <w:r w:rsidRPr="00E50BA4">
        <w:rPr>
          <w:rFonts w:asciiTheme="minorBidi" w:hAnsiTheme="minorBidi" w:cstheme="minorBidi"/>
          <w:b/>
          <w:bCs/>
          <w:color w:val="001320"/>
          <w:sz w:val="28"/>
          <w:szCs w:val="28"/>
        </w:rPr>
        <w:t>…</w:t>
      </w:r>
      <w:r w:rsidRPr="00E50BA4">
        <w:rPr>
          <w:rFonts w:asciiTheme="minorBidi" w:hAnsiTheme="minorBidi" w:cstheme="minorBidi"/>
          <w:b/>
          <w:bCs/>
          <w:i/>
          <w:iCs/>
          <w:color w:val="000000"/>
          <w:sz w:val="28"/>
          <w:szCs w:val="28"/>
        </w:rPr>
        <w:t xml:space="preserve"> that </w:t>
      </w:r>
      <w:r w:rsidRPr="00E50BA4">
        <w:rPr>
          <w:rFonts w:asciiTheme="minorBidi" w:hAnsiTheme="minorBidi" w:cstheme="minorBidi"/>
          <w:b/>
          <w:bCs/>
          <w:i/>
          <w:iCs/>
          <w:color w:val="000000"/>
          <w:sz w:val="28"/>
          <w:szCs w:val="28"/>
        </w:rPr>
        <w:t>he might gather together in one all things in Christ</w:t>
      </w:r>
      <w:r w:rsidRPr="00E50BA4">
        <w:rPr>
          <w:rFonts w:asciiTheme="minorBidi" w:hAnsiTheme="minorBidi" w:cstheme="minorBidi"/>
          <w:b/>
          <w:bCs/>
          <w:color w:val="001320"/>
          <w:sz w:val="28"/>
          <w:szCs w:val="28"/>
        </w:rPr>
        <w:t>…</w:t>
      </w:r>
    </w:p>
    <w:p w14:paraId="66DCA772" w14:textId="77777777" w:rsidR="00A7680E" w:rsidRDefault="00A7680E" w:rsidP="00E119C0">
      <w:pPr>
        <w:rPr>
          <w:rFonts w:asciiTheme="minorBidi" w:hAnsiTheme="minorBidi" w:cstheme="minorBidi"/>
          <w:color w:val="001320"/>
          <w:sz w:val="28"/>
          <w:szCs w:val="28"/>
        </w:rPr>
      </w:pPr>
    </w:p>
    <w:p w14:paraId="610D363F" w14:textId="4515F548" w:rsidR="009B543F" w:rsidRDefault="00A7680E" w:rsidP="000F26DC">
      <w:pPr>
        <w:rPr>
          <w:rFonts w:asciiTheme="minorBidi" w:hAnsiTheme="minorBidi" w:cstheme="minorBidi"/>
          <w:color w:val="001320"/>
          <w:sz w:val="28"/>
          <w:szCs w:val="28"/>
        </w:rPr>
      </w:pPr>
      <w:r>
        <w:rPr>
          <w:rFonts w:asciiTheme="minorBidi" w:hAnsiTheme="minorBidi" w:cstheme="minorBidi"/>
          <w:color w:val="001320"/>
          <w:sz w:val="28"/>
          <w:szCs w:val="28"/>
        </w:rPr>
        <w:t>What does this portion of scripture mean to you?</w:t>
      </w:r>
      <w:r w:rsidR="006F5995">
        <w:rPr>
          <w:rFonts w:asciiTheme="minorBidi" w:hAnsiTheme="minorBidi" w:cstheme="minorBidi"/>
          <w:color w:val="001320"/>
          <w:sz w:val="28"/>
          <w:szCs w:val="28"/>
        </w:rPr>
        <w:t xml:space="preserve"> </w:t>
      </w:r>
    </w:p>
    <w:p w14:paraId="766FA0A5" w14:textId="77777777" w:rsidR="000F26DC" w:rsidRPr="000F26DC" w:rsidRDefault="000F26DC" w:rsidP="000F26DC">
      <w:pPr>
        <w:rPr>
          <w:rFonts w:asciiTheme="minorBidi" w:hAnsiTheme="minorBidi" w:cstheme="minorBidi"/>
          <w:color w:val="001320"/>
          <w:sz w:val="28"/>
          <w:szCs w:val="28"/>
        </w:rPr>
      </w:pPr>
    </w:p>
    <w:p w14:paraId="42C5F22F" w14:textId="0DDD27E0" w:rsidR="006F5995" w:rsidRDefault="009B543F" w:rsidP="006F5995">
      <w:pPr>
        <w:rPr>
          <w:rFonts w:asciiTheme="minorBidi" w:hAnsiTheme="minorBidi" w:cstheme="minorBidi"/>
          <w:sz w:val="28"/>
          <w:szCs w:val="28"/>
        </w:rPr>
      </w:pPr>
      <w:r w:rsidRPr="006F5995">
        <w:rPr>
          <w:rFonts w:asciiTheme="minorBidi" w:hAnsiTheme="minorBidi" w:cstheme="minorBidi"/>
          <w:b/>
          <w:bCs/>
          <w:i/>
          <w:iCs/>
          <w:sz w:val="28"/>
          <w:szCs w:val="28"/>
        </w:rPr>
        <w:t>Barnes Notes on the Bible:</w:t>
      </w:r>
      <w:r w:rsidR="006F5995">
        <w:rPr>
          <w:rFonts w:asciiTheme="minorBidi" w:hAnsiTheme="minorBidi" w:cstheme="minorBidi"/>
          <w:sz w:val="28"/>
          <w:szCs w:val="28"/>
        </w:rPr>
        <w:t xml:space="preserve"> </w:t>
      </w:r>
      <w:r w:rsidR="00E50BA4" w:rsidRPr="006F5995">
        <w:rPr>
          <w:rFonts w:asciiTheme="minorBidi" w:hAnsiTheme="minorBidi" w:cstheme="minorBidi"/>
          <w:sz w:val="28"/>
          <w:szCs w:val="28"/>
        </w:rPr>
        <w:t xml:space="preserve">The word used here </w:t>
      </w:r>
      <w:r w:rsidR="006F5995" w:rsidRPr="006F5995">
        <w:rPr>
          <w:rFonts w:asciiTheme="minorBidi" w:hAnsiTheme="minorBidi" w:cstheme="minorBidi"/>
          <w:sz w:val="28"/>
          <w:szCs w:val="28"/>
        </w:rPr>
        <w:t xml:space="preserve">- </w:t>
      </w:r>
      <w:r w:rsidR="00E50BA4" w:rsidRPr="006F5995">
        <w:rPr>
          <w:rFonts w:asciiTheme="minorBidi" w:hAnsiTheme="minorBidi" w:cstheme="minorBidi"/>
          <w:sz w:val="28"/>
          <w:szCs w:val="28"/>
        </w:rPr>
        <w:t>anakephalaioō - means literally, to sum up, to recapitulate, as an orator does at the close of his discourse. It is from</w:t>
      </w:r>
      <w:r w:rsidR="006F5995" w:rsidRPr="006F5995">
        <w:rPr>
          <w:rFonts w:asciiTheme="minorBidi" w:hAnsiTheme="minorBidi" w:cstheme="minorBidi"/>
          <w:sz w:val="28"/>
          <w:szCs w:val="28"/>
        </w:rPr>
        <w:t xml:space="preserve"> </w:t>
      </w:r>
      <w:proofErr w:type="spellStart"/>
      <w:r w:rsidR="00E50BA4" w:rsidRPr="006F5995">
        <w:rPr>
          <w:rFonts w:asciiTheme="minorBidi" w:hAnsiTheme="minorBidi" w:cstheme="minorBidi"/>
          <w:sz w:val="28"/>
          <w:szCs w:val="28"/>
        </w:rPr>
        <w:t>kephale</w:t>
      </w:r>
      <w:proofErr w:type="spellEnd"/>
      <w:r w:rsidR="00E50BA4" w:rsidRPr="006F5995">
        <w:rPr>
          <w:rFonts w:asciiTheme="minorBidi" w:hAnsiTheme="minorBidi" w:cstheme="minorBidi"/>
          <w:sz w:val="28"/>
          <w:szCs w:val="28"/>
        </w:rPr>
        <w:t xml:space="preserve">̄, the head; or kephalaion, the sum, the chief thing, the main point. </w:t>
      </w:r>
    </w:p>
    <w:p w14:paraId="784F84FA" w14:textId="77777777" w:rsidR="006F5995" w:rsidRPr="006F5995" w:rsidRDefault="006F5995" w:rsidP="006F5995">
      <w:pPr>
        <w:rPr>
          <w:rFonts w:asciiTheme="minorBidi" w:hAnsiTheme="minorBidi" w:cstheme="minorBidi"/>
          <w:sz w:val="28"/>
          <w:szCs w:val="28"/>
        </w:rPr>
      </w:pPr>
    </w:p>
    <w:p w14:paraId="5E039D9A" w14:textId="53B520CC" w:rsidR="00CA38DC" w:rsidRDefault="00E50BA4" w:rsidP="006F5995">
      <w:pPr>
        <w:rPr>
          <w:rFonts w:asciiTheme="minorBidi" w:hAnsiTheme="minorBidi" w:cstheme="minorBidi"/>
          <w:sz w:val="28"/>
          <w:szCs w:val="28"/>
        </w:rPr>
      </w:pPr>
      <w:r w:rsidRPr="006F5995">
        <w:rPr>
          <w:rFonts w:asciiTheme="minorBidi" w:hAnsiTheme="minorBidi" w:cstheme="minorBidi"/>
          <w:sz w:val="28"/>
          <w:szCs w:val="28"/>
        </w:rPr>
        <w:t xml:space="preserve">In the New Testament, the word means to collect under one head, or to comprehend several things under </w:t>
      </w:r>
      <w:r w:rsidR="00CA38DC">
        <w:rPr>
          <w:rFonts w:asciiTheme="minorBidi" w:hAnsiTheme="minorBidi" w:cstheme="minorBidi"/>
          <w:sz w:val="28"/>
          <w:szCs w:val="28"/>
        </w:rPr>
        <w:t xml:space="preserve">one. </w:t>
      </w:r>
      <w:r w:rsidRPr="006F5995">
        <w:rPr>
          <w:rFonts w:asciiTheme="minorBidi" w:hAnsiTheme="minorBidi" w:cstheme="minorBidi"/>
          <w:sz w:val="28"/>
          <w:szCs w:val="28"/>
        </w:rPr>
        <w:t xml:space="preserve"> In the </w:t>
      </w:r>
      <w:r w:rsidR="00CA38DC">
        <w:rPr>
          <w:rFonts w:asciiTheme="minorBidi" w:hAnsiTheme="minorBidi" w:cstheme="minorBidi"/>
          <w:sz w:val="28"/>
          <w:szCs w:val="28"/>
        </w:rPr>
        <w:t xml:space="preserve">above </w:t>
      </w:r>
      <w:r w:rsidRPr="006F5995">
        <w:rPr>
          <w:rFonts w:asciiTheme="minorBidi" w:hAnsiTheme="minorBidi" w:cstheme="minorBidi"/>
          <w:sz w:val="28"/>
          <w:szCs w:val="28"/>
        </w:rPr>
        <w:t xml:space="preserve">passage, it means that God would sum up, or comprehend all things in heaven and earth through the Christian dispensation; </w:t>
      </w:r>
      <w:r w:rsidR="00D32133">
        <w:rPr>
          <w:rFonts w:asciiTheme="minorBidi" w:hAnsiTheme="minorBidi" w:cstheme="minorBidi"/>
          <w:sz w:val="28"/>
          <w:szCs w:val="28"/>
        </w:rPr>
        <w:t>H</w:t>
      </w:r>
      <w:r w:rsidRPr="006F5995">
        <w:rPr>
          <w:rFonts w:asciiTheme="minorBidi" w:hAnsiTheme="minorBidi" w:cstheme="minorBidi"/>
          <w:sz w:val="28"/>
          <w:szCs w:val="28"/>
        </w:rPr>
        <w:t xml:space="preserve">e would make one empire, under one head, with common feelings, and under the same laws. </w:t>
      </w:r>
      <w:r w:rsidR="00285C4D">
        <w:rPr>
          <w:rFonts w:asciiTheme="minorBidi" w:hAnsiTheme="minorBidi" w:cstheme="minorBidi"/>
          <w:sz w:val="28"/>
          <w:szCs w:val="28"/>
        </w:rPr>
        <w:t xml:space="preserve">And it’s not the Old </w:t>
      </w:r>
    </w:p>
    <w:p w14:paraId="0348096B" w14:textId="6235BF0B" w:rsidR="00CA38DC" w:rsidRDefault="00285C4D" w:rsidP="006F5995">
      <w:pPr>
        <w:rPr>
          <w:rFonts w:asciiTheme="minorBidi" w:hAnsiTheme="minorBidi" w:cstheme="minorBidi"/>
          <w:sz w:val="28"/>
          <w:szCs w:val="28"/>
        </w:rPr>
      </w:pPr>
      <w:r>
        <w:rPr>
          <w:rFonts w:asciiTheme="minorBidi" w:hAnsiTheme="minorBidi" w:cstheme="minorBidi"/>
          <w:sz w:val="28"/>
          <w:szCs w:val="28"/>
        </w:rPr>
        <w:t xml:space="preserve">Levitical Laws. We are, however, called to obey the moral laws which is the 10 Commandments. </w:t>
      </w:r>
    </w:p>
    <w:p w14:paraId="007C00FD" w14:textId="77777777" w:rsidR="00285C4D" w:rsidRDefault="00285C4D" w:rsidP="006F5995">
      <w:pPr>
        <w:rPr>
          <w:rFonts w:asciiTheme="minorBidi" w:hAnsiTheme="minorBidi" w:cstheme="minorBidi"/>
          <w:sz w:val="28"/>
          <w:szCs w:val="28"/>
        </w:rPr>
      </w:pPr>
    </w:p>
    <w:p w14:paraId="6E92E057" w14:textId="77777777" w:rsidR="00285C4D" w:rsidRDefault="00285C4D" w:rsidP="006F5995">
      <w:pPr>
        <w:rPr>
          <w:rFonts w:asciiTheme="minorBidi" w:hAnsiTheme="minorBidi" w:cstheme="minorBidi"/>
          <w:sz w:val="28"/>
          <w:szCs w:val="28"/>
        </w:rPr>
      </w:pPr>
    </w:p>
    <w:p w14:paraId="303D5C58" w14:textId="77777777" w:rsidR="00285C4D" w:rsidRDefault="00285C4D" w:rsidP="006F5995">
      <w:pPr>
        <w:rPr>
          <w:rFonts w:asciiTheme="minorBidi" w:hAnsiTheme="minorBidi" w:cstheme="minorBidi"/>
          <w:sz w:val="28"/>
          <w:szCs w:val="28"/>
        </w:rPr>
      </w:pPr>
    </w:p>
    <w:p w14:paraId="213301D5" w14:textId="77777777" w:rsidR="00285C4D" w:rsidRDefault="00285C4D" w:rsidP="006F5995">
      <w:pPr>
        <w:rPr>
          <w:rFonts w:asciiTheme="minorBidi" w:hAnsiTheme="minorBidi" w:cstheme="minorBidi"/>
          <w:sz w:val="28"/>
          <w:szCs w:val="28"/>
        </w:rPr>
      </w:pPr>
    </w:p>
    <w:p w14:paraId="2F7BBDF8" w14:textId="3D0C700A" w:rsidR="00CA38DC" w:rsidRDefault="00D32133" w:rsidP="006F5995">
      <w:pPr>
        <w:rPr>
          <w:rFonts w:asciiTheme="minorBidi" w:hAnsiTheme="minorBidi" w:cstheme="minorBidi"/>
          <w:sz w:val="28"/>
          <w:szCs w:val="28"/>
        </w:rPr>
      </w:pPr>
      <w:r>
        <w:rPr>
          <w:rFonts w:asciiTheme="minorBidi" w:hAnsiTheme="minorBidi" w:cstheme="minorBidi"/>
          <w:sz w:val="28"/>
          <w:szCs w:val="28"/>
        </w:rPr>
        <w:t xml:space="preserve">But the good news is that </w:t>
      </w:r>
      <w:r w:rsidR="00CA38DC">
        <w:rPr>
          <w:rFonts w:asciiTheme="minorBidi" w:hAnsiTheme="minorBidi" w:cstheme="minorBidi"/>
          <w:sz w:val="28"/>
          <w:szCs w:val="28"/>
        </w:rPr>
        <w:t xml:space="preserve">now </w:t>
      </w:r>
      <w:r>
        <w:rPr>
          <w:rFonts w:asciiTheme="minorBidi" w:hAnsiTheme="minorBidi" w:cstheme="minorBidi"/>
          <w:sz w:val="28"/>
          <w:szCs w:val="28"/>
        </w:rPr>
        <w:t xml:space="preserve">it </w:t>
      </w:r>
      <w:r w:rsidR="00CA38DC">
        <w:rPr>
          <w:rFonts w:asciiTheme="minorBidi" w:hAnsiTheme="minorBidi" w:cstheme="minorBidi"/>
          <w:sz w:val="28"/>
          <w:szCs w:val="28"/>
        </w:rPr>
        <w:t>falls under the law of Love: Romans 13:9</w:t>
      </w:r>
    </w:p>
    <w:p w14:paraId="0EF27793" w14:textId="06E20624" w:rsidR="00CA38DC" w:rsidRPr="00CA38DC" w:rsidRDefault="00CA38DC" w:rsidP="00CA38DC">
      <w:pPr>
        <w:jc w:val="center"/>
        <w:rPr>
          <w:rFonts w:asciiTheme="minorBidi" w:hAnsiTheme="minorBidi" w:cstheme="minorBidi"/>
          <w:sz w:val="28"/>
          <w:szCs w:val="28"/>
        </w:rPr>
      </w:pPr>
    </w:p>
    <w:p w14:paraId="1B0F2E7B" w14:textId="77777777" w:rsidR="00CA38DC" w:rsidRPr="00CA38DC" w:rsidRDefault="00CA38DC" w:rsidP="00CA38DC">
      <w:pPr>
        <w:jc w:val="center"/>
        <w:rPr>
          <w:rFonts w:asciiTheme="minorBidi" w:hAnsiTheme="minorBidi" w:cstheme="minorBidi"/>
          <w:sz w:val="28"/>
          <w:szCs w:val="28"/>
        </w:rPr>
      </w:pPr>
      <w:r w:rsidRPr="00CA38DC">
        <w:rPr>
          <w:rFonts w:asciiTheme="minorBidi" w:hAnsiTheme="minorBidi" w:cstheme="minorBidi"/>
          <w:sz w:val="28"/>
          <w:szCs w:val="28"/>
        </w:rPr>
        <w:t>“The commandments, “You shall not commit adultery,” “You shall not murder,” “You shall not steal,” “You shall not covet,” and whatever other command there may be, are summed up in this one command: “Love your neighbor as yourself.”</w:t>
      </w:r>
    </w:p>
    <w:p w14:paraId="6EB1A5D2" w14:textId="77777777" w:rsidR="00CA38DC" w:rsidRDefault="00CA38DC" w:rsidP="006F5995">
      <w:pPr>
        <w:rPr>
          <w:rFonts w:asciiTheme="minorBidi" w:hAnsiTheme="minorBidi" w:cstheme="minorBidi"/>
          <w:sz w:val="28"/>
          <w:szCs w:val="28"/>
        </w:rPr>
      </w:pPr>
    </w:p>
    <w:p w14:paraId="3FE2A9FA" w14:textId="3EF9798D" w:rsidR="00CA38DC" w:rsidRDefault="00E50BA4" w:rsidP="006F5995">
      <w:pPr>
        <w:rPr>
          <w:rFonts w:asciiTheme="minorBidi" w:hAnsiTheme="minorBidi" w:cstheme="minorBidi"/>
          <w:sz w:val="28"/>
          <w:szCs w:val="28"/>
        </w:rPr>
      </w:pPr>
      <w:r w:rsidRPr="006F5995">
        <w:rPr>
          <w:rFonts w:asciiTheme="minorBidi" w:hAnsiTheme="minorBidi" w:cstheme="minorBidi"/>
          <w:sz w:val="28"/>
          <w:szCs w:val="28"/>
        </w:rPr>
        <w:t>Th</w:t>
      </w:r>
      <w:r w:rsidR="00D32133">
        <w:rPr>
          <w:rFonts w:asciiTheme="minorBidi" w:hAnsiTheme="minorBidi" w:cstheme="minorBidi"/>
          <w:sz w:val="28"/>
          <w:szCs w:val="28"/>
        </w:rPr>
        <w:t>is scripture</w:t>
      </w:r>
      <w:r w:rsidRPr="006F5995">
        <w:rPr>
          <w:rFonts w:asciiTheme="minorBidi" w:hAnsiTheme="minorBidi" w:cstheme="minorBidi"/>
          <w:sz w:val="28"/>
          <w:szCs w:val="28"/>
        </w:rPr>
        <w:t xml:space="preserve"> reference is to the unity which will hereafter exist in the </w:t>
      </w:r>
      <w:r w:rsidR="00D32133">
        <w:rPr>
          <w:rFonts w:asciiTheme="minorBidi" w:hAnsiTheme="minorBidi" w:cstheme="minorBidi"/>
          <w:sz w:val="28"/>
          <w:szCs w:val="28"/>
        </w:rPr>
        <w:t>K</w:t>
      </w:r>
      <w:r w:rsidRPr="006F5995">
        <w:rPr>
          <w:rFonts w:asciiTheme="minorBidi" w:hAnsiTheme="minorBidi" w:cstheme="minorBidi"/>
          <w:sz w:val="28"/>
          <w:szCs w:val="28"/>
        </w:rPr>
        <w:t xml:space="preserve">ingdom of God, when all his friends on earth and in heaven shall be united, and all shall have a common head. </w:t>
      </w:r>
    </w:p>
    <w:p w14:paraId="07DE4A8A" w14:textId="77777777" w:rsidR="00CA38DC" w:rsidRDefault="00CA38DC" w:rsidP="006F5995">
      <w:pPr>
        <w:rPr>
          <w:rFonts w:asciiTheme="minorBidi" w:hAnsiTheme="minorBidi" w:cstheme="minorBidi"/>
          <w:sz w:val="28"/>
          <w:szCs w:val="28"/>
        </w:rPr>
      </w:pPr>
    </w:p>
    <w:p w14:paraId="2E2AD40F" w14:textId="7571E0AD" w:rsidR="00E50BA4" w:rsidRDefault="00E50BA4" w:rsidP="006F5995">
      <w:pPr>
        <w:rPr>
          <w:rFonts w:asciiTheme="minorBidi" w:hAnsiTheme="minorBidi" w:cstheme="minorBidi"/>
          <w:sz w:val="28"/>
          <w:szCs w:val="28"/>
        </w:rPr>
      </w:pPr>
      <w:r w:rsidRPr="006F5995">
        <w:rPr>
          <w:rFonts w:asciiTheme="minorBidi" w:hAnsiTheme="minorBidi" w:cstheme="minorBidi"/>
          <w:sz w:val="28"/>
          <w:szCs w:val="28"/>
        </w:rPr>
        <w:t>Now</w:t>
      </w:r>
      <w:r w:rsidR="00D32133">
        <w:rPr>
          <w:rFonts w:asciiTheme="minorBidi" w:hAnsiTheme="minorBidi" w:cstheme="minorBidi"/>
          <w:sz w:val="28"/>
          <w:szCs w:val="28"/>
        </w:rPr>
        <w:t>, we are experiencing what I would call</w:t>
      </w:r>
      <w:r w:rsidRPr="006F5995">
        <w:rPr>
          <w:rFonts w:asciiTheme="minorBidi" w:hAnsiTheme="minorBidi" w:cstheme="minorBidi"/>
          <w:sz w:val="28"/>
          <w:szCs w:val="28"/>
        </w:rPr>
        <w:t xml:space="preserve"> alienation. The earth has been separated from other worlds by rebellion. It has gone off into apostasy and sin. It refuses to acknowledge the Great Head to which other worlds are subject, and the object is to restore it to its proper place, so that there shall be one great and united kingdom.</w:t>
      </w:r>
    </w:p>
    <w:p w14:paraId="6C7276B8" w14:textId="77777777" w:rsidR="00CA38DC" w:rsidRPr="006F5995" w:rsidRDefault="00CA38DC" w:rsidP="006F5995">
      <w:pPr>
        <w:rPr>
          <w:rFonts w:asciiTheme="minorBidi" w:hAnsiTheme="minorBidi" w:cstheme="minorBidi"/>
          <w:sz w:val="28"/>
          <w:szCs w:val="28"/>
        </w:rPr>
      </w:pPr>
    </w:p>
    <w:p w14:paraId="62F5C4ED" w14:textId="77777777" w:rsidR="00CA38DC" w:rsidRDefault="00E50BA4" w:rsidP="006F5995">
      <w:pPr>
        <w:rPr>
          <w:rFonts w:asciiTheme="minorBidi" w:hAnsiTheme="minorBidi" w:cstheme="minorBidi"/>
          <w:sz w:val="28"/>
          <w:szCs w:val="28"/>
        </w:rPr>
      </w:pPr>
      <w:r w:rsidRPr="006F5995">
        <w:rPr>
          <w:rFonts w:asciiTheme="minorBidi" w:hAnsiTheme="minorBidi" w:cstheme="minorBidi"/>
          <w:sz w:val="28"/>
          <w:szCs w:val="28"/>
        </w:rPr>
        <w:t xml:space="preserve">All things </w:t>
      </w:r>
      <w:r w:rsidR="00CA38DC">
        <w:rPr>
          <w:rFonts w:asciiTheme="minorBidi" w:hAnsiTheme="minorBidi" w:cstheme="minorBidi"/>
          <w:sz w:val="28"/>
          <w:szCs w:val="28"/>
        </w:rPr>
        <w:t>–</w:t>
      </w:r>
      <w:r w:rsidRPr="006F5995">
        <w:rPr>
          <w:rFonts w:asciiTheme="minorBidi" w:hAnsiTheme="minorBidi" w:cstheme="minorBidi"/>
          <w:sz w:val="28"/>
          <w:szCs w:val="28"/>
        </w:rPr>
        <w:t xml:space="preserve"> </w:t>
      </w:r>
      <w:r w:rsidR="00CA38DC">
        <w:rPr>
          <w:rFonts w:asciiTheme="minorBidi" w:hAnsiTheme="minorBidi" w:cstheme="minorBidi"/>
          <w:sz w:val="28"/>
          <w:szCs w:val="28"/>
        </w:rPr>
        <w:t xml:space="preserve">is the Greek word: </w:t>
      </w:r>
      <w:r w:rsidRPr="006F5995">
        <w:rPr>
          <w:rFonts w:asciiTheme="minorBidi" w:hAnsiTheme="minorBidi" w:cstheme="minorBidi"/>
          <w:sz w:val="28"/>
          <w:szCs w:val="28"/>
        </w:rPr>
        <w:t xml:space="preserve">ta </w:t>
      </w:r>
      <w:proofErr w:type="spellStart"/>
      <w:r w:rsidRPr="006F5995">
        <w:rPr>
          <w:rFonts w:asciiTheme="minorBidi" w:hAnsiTheme="minorBidi" w:cstheme="minorBidi"/>
          <w:sz w:val="28"/>
          <w:szCs w:val="28"/>
        </w:rPr>
        <w:t>panta</w:t>
      </w:r>
      <w:proofErr w:type="spellEnd"/>
      <w:r w:rsidRPr="006F5995">
        <w:rPr>
          <w:rFonts w:asciiTheme="minorBidi" w:hAnsiTheme="minorBidi" w:cstheme="minorBidi"/>
          <w:sz w:val="28"/>
          <w:szCs w:val="28"/>
        </w:rPr>
        <w:t xml:space="preserve">. It is remarkable that Paul has used here a word which is in the neuter gender. It is not all "persons," all angels, or all human beings, or all the elect, but all "things." </w:t>
      </w:r>
    </w:p>
    <w:p w14:paraId="0D8B6FB6" w14:textId="77777777" w:rsidR="00CA38DC" w:rsidRDefault="00CA38DC" w:rsidP="006F5995">
      <w:pPr>
        <w:rPr>
          <w:rFonts w:asciiTheme="minorBidi" w:hAnsiTheme="minorBidi" w:cstheme="minorBidi"/>
          <w:sz w:val="28"/>
          <w:szCs w:val="28"/>
        </w:rPr>
      </w:pPr>
    </w:p>
    <w:p w14:paraId="7ACBB5A6" w14:textId="2CC55093" w:rsidR="00FB44D2" w:rsidRDefault="00E50BA4" w:rsidP="00D32133">
      <w:pPr>
        <w:rPr>
          <w:rFonts w:asciiTheme="minorBidi" w:hAnsiTheme="minorBidi" w:cstheme="minorBidi"/>
          <w:sz w:val="28"/>
          <w:szCs w:val="28"/>
        </w:rPr>
      </w:pPr>
      <w:r w:rsidRPr="006F5995">
        <w:rPr>
          <w:rFonts w:asciiTheme="minorBidi" w:hAnsiTheme="minorBidi" w:cstheme="minorBidi"/>
          <w:sz w:val="28"/>
          <w:szCs w:val="28"/>
        </w:rPr>
        <w:t xml:space="preserve">Bloomfield and others suppose that "persons" are meant, and that the phrase is used for </w:t>
      </w:r>
      <w:proofErr w:type="spellStart"/>
      <w:r w:rsidRPr="006F5995">
        <w:rPr>
          <w:rFonts w:asciiTheme="minorBidi" w:hAnsiTheme="minorBidi" w:cstheme="minorBidi"/>
          <w:sz w:val="28"/>
          <w:szCs w:val="28"/>
        </w:rPr>
        <w:t>tous</w:t>
      </w:r>
      <w:proofErr w:type="spellEnd"/>
      <w:r w:rsidRPr="006F5995">
        <w:rPr>
          <w:rFonts w:asciiTheme="minorBidi" w:hAnsiTheme="minorBidi" w:cstheme="minorBidi"/>
          <w:sz w:val="28"/>
          <w:szCs w:val="28"/>
        </w:rPr>
        <w:t xml:space="preserve"> </w:t>
      </w:r>
      <w:proofErr w:type="spellStart"/>
      <w:r w:rsidRPr="006F5995">
        <w:rPr>
          <w:rFonts w:asciiTheme="minorBidi" w:hAnsiTheme="minorBidi" w:cstheme="minorBidi"/>
          <w:sz w:val="28"/>
          <w:szCs w:val="28"/>
        </w:rPr>
        <w:t>pantas</w:t>
      </w:r>
      <w:proofErr w:type="spellEnd"/>
      <w:r w:rsidRPr="006F5995">
        <w:rPr>
          <w:rFonts w:asciiTheme="minorBidi" w:hAnsiTheme="minorBidi" w:cstheme="minorBidi"/>
          <w:sz w:val="28"/>
          <w:szCs w:val="28"/>
        </w:rPr>
        <w:t>. But it seems to me that Paul did not use this word without design. All "things" are placed under Chris</w:t>
      </w:r>
      <w:r w:rsidR="00FB44D2">
        <w:rPr>
          <w:rFonts w:asciiTheme="minorBidi" w:hAnsiTheme="minorBidi" w:cstheme="minorBidi"/>
          <w:sz w:val="28"/>
          <w:szCs w:val="28"/>
        </w:rPr>
        <w:t>t</w:t>
      </w:r>
      <w:r w:rsidR="00FB44D2" w:rsidRPr="006F5995">
        <w:rPr>
          <w:rFonts w:asciiTheme="minorBidi" w:hAnsiTheme="minorBidi" w:cstheme="minorBidi"/>
          <w:sz w:val="28"/>
          <w:szCs w:val="28"/>
        </w:rPr>
        <w:t xml:space="preserve"> </w:t>
      </w:r>
      <w:r w:rsidRPr="006F5995">
        <w:rPr>
          <w:rFonts w:asciiTheme="minorBidi" w:hAnsiTheme="minorBidi" w:cstheme="minorBidi"/>
          <w:sz w:val="28"/>
          <w:szCs w:val="28"/>
        </w:rPr>
        <w:t xml:space="preserve">and the design of God is to restore harmony in the universe. </w:t>
      </w:r>
    </w:p>
    <w:p w14:paraId="69A37868" w14:textId="77777777" w:rsidR="00901CED" w:rsidRDefault="00901CED" w:rsidP="00FB44D2">
      <w:pPr>
        <w:jc w:val="center"/>
        <w:rPr>
          <w:rFonts w:asciiTheme="minorBidi" w:hAnsiTheme="minorBidi" w:cstheme="minorBidi"/>
          <w:sz w:val="28"/>
          <w:szCs w:val="28"/>
        </w:rPr>
      </w:pPr>
    </w:p>
    <w:p w14:paraId="57A9EB36" w14:textId="0F02632D" w:rsidR="00FB44D2" w:rsidRDefault="00FB44D2" w:rsidP="00FB44D2">
      <w:pPr>
        <w:jc w:val="center"/>
        <w:rPr>
          <w:rFonts w:asciiTheme="minorBidi" w:hAnsiTheme="minorBidi" w:cstheme="minorBidi"/>
          <w:sz w:val="28"/>
          <w:szCs w:val="28"/>
        </w:rPr>
      </w:pPr>
      <w:r w:rsidRPr="00FB44D2">
        <w:rPr>
          <w:rFonts w:asciiTheme="minorBidi" w:hAnsiTheme="minorBidi" w:cstheme="minorBidi"/>
          <w:sz w:val="28"/>
          <w:szCs w:val="28"/>
        </w:rPr>
        <w:t>Ephesians 1: 21-23:</w:t>
      </w:r>
    </w:p>
    <w:p w14:paraId="267E55C8" w14:textId="77777777" w:rsidR="00FB44D2" w:rsidRDefault="00FB44D2" w:rsidP="00FB44D2">
      <w:pPr>
        <w:rPr>
          <w:rFonts w:asciiTheme="minorBidi" w:hAnsiTheme="minorBidi" w:cstheme="minorBidi"/>
          <w:sz w:val="28"/>
          <w:szCs w:val="28"/>
        </w:rPr>
      </w:pPr>
    </w:p>
    <w:p w14:paraId="5C7EDE93" w14:textId="2BCC8A19" w:rsidR="00FB44D2" w:rsidRPr="00901CED" w:rsidRDefault="00FB44D2" w:rsidP="00FB44D2">
      <w:pPr>
        <w:jc w:val="center"/>
        <w:rPr>
          <w:rFonts w:asciiTheme="minorBidi" w:hAnsiTheme="minorBidi" w:cstheme="minorBidi"/>
          <w:i/>
          <w:iCs/>
          <w:color w:val="001320"/>
          <w:sz w:val="28"/>
          <w:szCs w:val="28"/>
          <w:shd w:val="clear" w:color="auto" w:fill="FFFFFF"/>
        </w:rPr>
      </w:pPr>
      <w:r w:rsidRPr="00901CED">
        <w:rPr>
          <w:rFonts w:asciiTheme="minorBidi" w:hAnsiTheme="minorBidi" w:cstheme="minorBidi"/>
          <w:i/>
          <w:iCs/>
          <w:sz w:val="28"/>
          <w:szCs w:val="28"/>
        </w:rPr>
        <w:t>“</w:t>
      </w:r>
      <w:r w:rsidRPr="00901CED">
        <w:rPr>
          <w:rFonts w:asciiTheme="minorBidi" w:hAnsiTheme="minorBidi" w:cstheme="minorBidi"/>
          <w:i/>
          <w:iCs/>
          <w:color w:val="001320"/>
          <w:sz w:val="28"/>
          <w:szCs w:val="28"/>
          <w:shd w:val="clear" w:color="auto" w:fill="FFFFFF"/>
        </w:rPr>
        <w:t>far above all rule and authority and power and dominion, and every name that is named, not only in this age but also in the one to come.</w:t>
      </w:r>
      <w:r w:rsidRPr="00901CED">
        <w:rPr>
          <w:rFonts w:asciiTheme="minorBidi" w:hAnsiTheme="minorBidi" w:cstheme="minorBidi"/>
          <w:i/>
          <w:iCs/>
          <w:color w:val="001320"/>
          <w:sz w:val="28"/>
          <w:szCs w:val="28"/>
          <w:shd w:val="clear" w:color="auto" w:fill="FFFFFF"/>
        </w:rPr>
        <w:t xml:space="preserve"> </w:t>
      </w:r>
      <w:r w:rsidRPr="00901CED">
        <w:rPr>
          <w:rFonts w:asciiTheme="minorBidi" w:hAnsiTheme="minorBidi" w:cstheme="minorBidi"/>
          <w:i/>
          <w:iCs/>
          <w:color w:val="001320"/>
          <w:sz w:val="28"/>
          <w:szCs w:val="28"/>
          <w:shd w:val="clear" w:color="auto" w:fill="FFFFFF"/>
        </w:rPr>
        <w:t>And He put all things in subjection under His feet, and gave Him as head over all things to the church,</w:t>
      </w:r>
      <w:r w:rsidRPr="00901CED">
        <w:rPr>
          <w:rFonts w:asciiTheme="minorBidi" w:hAnsiTheme="minorBidi" w:cstheme="minorBidi"/>
          <w:i/>
          <w:iCs/>
          <w:color w:val="001320"/>
          <w:sz w:val="28"/>
          <w:szCs w:val="28"/>
          <w:shd w:val="clear" w:color="auto" w:fill="FFFFFF"/>
        </w:rPr>
        <w:t xml:space="preserve"> </w:t>
      </w:r>
      <w:r w:rsidRPr="00901CED">
        <w:rPr>
          <w:rFonts w:asciiTheme="minorBidi" w:hAnsiTheme="minorBidi" w:cstheme="minorBidi"/>
          <w:i/>
          <w:iCs/>
          <w:color w:val="001320"/>
          <w:sz w:val="28"/>
          <w:szCs w:val="28"/>
          <w:shd w:val="clear" w:color="auto" w:fill="FFFFFF"/>
        </w:rPr>
        <w:t>which is His body, the fullness of Him who fills all in all.</w:t>
      </w:r>
    </w:p>
    <w:p w14:paraId="4B00C113" w14:textId="76FBE46B" w:rsidR="00FB44D2" w:rsidRPr="00FB44D2" w:rsidRDefault="00FB44D2" w:rsidP="00FB44D2">
      <w:pPr>
        <w:jc w:val="center"/>
        <w:rPr>
          <w:rFonts w:asciiTheme="minorBidi" w:hAnsiTheme="minorBidi" w:cstheme="minorBidi"/>
          <w:color w:val="001320"/>
          <w:sz w:val="28"/>
          <w:szCs w:val="28"/>
          <w:shd w:val="clear" w:color="auto" w:fill="FFFFFF"/>
        </w:rPr>
      </w:pPr>
    </w:p>
    <w:p w14:paraId="3876DA01" w14:textId="4CA9982B" w:rsidR="00FB44D2" w:rsidRPr="00FB44D2" w:rsidRDefault="00FB44D2" w:rsidP="00FB44D2">
      <w:pPr>
        <w:jc w:val="center"/>
        <w:rPr>
          <w:rFonts w:asciiTheme="minorBidi" w:hAnsiTheme="minorBidi" w:cstheme="minorBidi"/>
          <w:color w:val="001320"/>
          <w:sz w:val="28"/>
          <w:szCs w:val="28"/>
          <w:shd w:val="clear" w:color="auto" w:fill="FFFFFF"/>
        </w:rPr>
      </w:pPr>
      <w:r w:rsidRPr="00FB44D2">
        <w:rPr>
          <w:rFonts w:asciiTheme="minorBidi" w:hAnsiTheme="minorBidi" w:cstheme="minorBidi"/>
          <w:color w:val="001320"/>
          <w:sz w:val="28"/>
          <w:szCs w:val="28"/>
          <w:shd w:val="clear" w:color="auto" w:fill="FFFFFF"/>
        </w:rPr>
        <w:t>Matthew 28:18:</w:t>
      </w:r>
    </w:p>
    <w:p w14:paraId="213F98BE" w14:textId="1FD372D0" w:rsidR="00FB44D2" w:rsidRPr="00901CED" w:rsidRDefault="00FB44D2" w:rsidP="00FB44D2">
      <w:pPr>
        <w:jc w:val="center"/>
        <w:rPr>
          <w:rFonts w:asciiTheme="minorBidi" w:hAnsiTheme="minorBidi" w:cstheme="minorBidi"/>
          <w:i/>
          <w:iCs/>
          <w:color w:val="001320"/>
          <w:sz w:val="28"/>
          <w:szCs w:val="28"/>
          <w:shd w:val="clear" w:color="auto" w:fill="FFFFFF"/>
        </w:rPr>
      </w:pPr>
    </w:p>
    <w:p w14:paraId="72FFD016" w14:textId="77777777" w:rsidR="00FB44D2" w:rsidRPr="00901CED" w:rsidRDefault="00FB44D2" w:rsidP="00FB44D2">
      <w:pPr>
        <w:jc w:val="center"/>
        <w:rPr>
          <w:i/>
          <w:iCs/>
        </w:rPr>
      </w:pPr>
      <w:r w:rsidRPr="00901CED">
        <w:rPr>
          <w:rFonts w:asciiTheme="minorBidi" w:hAnsiTheme="minorBidi" w:cstheme="minorBidi"/>
          <w:i/>
          <w:iCs/>
          <w:color w:val="001320"/>
          <w:sz w:val="28"/>
          <w:szCs w:val="28"/>
          <w:shd w:val="clear" w:color="auto" w:fill="FFFFFF"/>
        </w:rPr>
        <w:t>Then Jesus came to them and said, “All authority in heaven and on earth has been given to me</w:t>
      </w:r>
      <w:r w:rsidRPr="00901CED">
        <w:rPr>
          <w:rFonts w:ascii="Roboto" w:hAnsi="Roboto"/>
          <w:i/>
          <w:iCs/>
          <w:color w:val="001320"/>
          <w:shd w:val="clear" w:color="auto" w:fill="FFFFFF"/>
        </w:rPr>
        <w:t>.</w:t>
      </w:r>
    </w:p>
    <w:p w14:paraId="0DE85B79" w14:textId="77777777" w:rsidR="00FB44D2" w:rsidRPr="00901CED" w:rsidRDefault="00FB44D2" w:rsidP="00FB44D2">
      <w:pPr>
        <w:rPr>
          <w:i/>
          <w:iCs/>
        </w:rPr>
      </w:pPr>
    </w:p>
    <w:p w14:paraId="6F8E5F03" w14:textId="77777777" w:rsidR="00FB44D2" w:rsidRDefault="00FB44D2" w:rsidP="005C3469">
      <w:pPr>
        <w:rPr>
          <w:rFonts w:asciiTheme="minorBidi" w:hAnsiTheme="minorBidi" w:cstheme="minorBidi"/>
          <w:sz w:val="28"/>
          <w:szCs w:val="28"/>
        </w:rPr>
      </w:pPr>
    </w:p>
    <w:p w14:paraId="38EA9FDD" w14:textId="77777777" w:rsidR="004F0BE8" w:rsidRDefault="00E50BA4" w:rsidP="005C3469">
      <w:pPr>
        <w:rPr>
          <w:rFonts w:asciiTheme="minorBidi" w:hAnsiTheme="minorBidi" w:cstheme="minorBidi"/>
          <w:sz w:val="28"/>
          <w:szCs w:val="28"/>
        </w:rPr>
      </w:pPr>
      <w:r w:rsidRPr="006F5995">
        <w:rPr>
          <w:rFonts w:asciiTheme="minorBidi" w:hAnsiTheme="minorBidi" w:cstheme="minorBidi"/>
          <w:sz w:val="28"/>
          <w:szCs w:val="28"/>
        </w:rPr>
        <w:lastRenderedPageBreak/>
        <w:t xml:space="preserve">Sin has produced disorder not only in "mind," but in "matter." The world is disarranged. The effects of transgression are seen everywhere; and the object of the plan of redemption is to put things on their pristine footing, and restore them as they were at first. </w:t>
      </w:r>
    </w:p>
    <w:p w14:paraId="56C5A0A1" w14:textId="7F53477E" w:rsidR="005C3469" w:rsidRDefault="00E50BA4" w:rsidP="005C3469">
      <w:pPr>
        <w:rPr>
          <w:rFonts w:asciiTheme="minorBidi" w:hAnsiTheme="minorBidi" w:cstheme="minorBidi"/>
          <w:sz w:val="28"/>
          <w:szCs w:val="28"/>
        </w:rPr>
      </w:pPr>
      <w:r w:rsidRPr="006F5995">
        <w:rPr>
          <w:rFonts w:asciiTheme="minorBidi" w:hAnsiTheme="minorBidi" w:cstheme="minorBidi"/>
          <w:sz w:val="28"/>
          <w:szCs w:val="28"/>
        </w:rPr>
        <w:t xml:space="preserve">Everything is, therefore, put under the Lord Jesus, and all things are to be brought under his control, so as to constitute one vast harmonious empire. </w:t>
      </w:r>
    </w:p>
    <w:p w14:paraId="5CC3BC20" w14:textId="77777777" w:rsidR="005C3469" w:rsidRDefault="005C3469" w:rsidP="005C3469">
      <w:pPr>
        <w:rPr>
          <w:rFonts w:asciiTheme="minorBidi" w:hAnsiTheme="minorBidi" w:cstheme="minorBidi"/>
          <w:sz w:val="28"/>
          <w:szCs w:val="28"/>
        </w:rPr>
      </w:pPr>
    </w:p>
    <w:p w14:paraId="2A366CDE" w14:textId="77777777" w:rsidR="00B12FC5" w:rsidRDefault="00E50BA4" w:rsidP="005C3469">
      <w:pPr>
        <w:rPr>
          <w:rFonts w:asciiTheme="minorBidi" w:hAnsiTheme="minorBidi" w:cstheme="minorBidi"/>
          <w:sz w:val="28"/>
          <w:szCs w:val="28"/>
        </w:rPr>
      </w:pPr>
      <w:r w:rsidRPr="006F5995">
        <w:rPr>
          <w:rFonts w:asciiTheme="minorBidi" w:hAnsiTheme="minorBidi" w:cstheme="minorBidi"/>
          <w:sz w:val="28"/>
          <w:szCs w:val="28"/>
        </w:rPr>
        <w:t xml:space="preserve">The amount of the declaration here is, that there is hereafter to be one kingdom, in which there shall be no jar or alienation; that the now separated kingdoms of heaven and earth shall be united under one head, and that henceforward all shall be harmony and love. </w:t>
      </w:r>
    </w:p>
    <w:p w14:paraId="37A0780B" w14:textId="77777777" w:rsidR="00B12FC5" w:rsidRDefault="00B12FC5" w:rsidP="005C3469">
      <w:pPr>
        <w:rPr>
          <w:rFonts w:asciiTheme="minorBidi" w:hAnsiTheme="minorBidi" w:cstheme="minorBidi"/>
          <w:sz w:val="28"/>
          <w:szCs w:val="28"/>
        </w:rPr>
      </w:pPr>
    </w:p>
    <w:p w14:paraId="3C161532" w14:textId="222A0D1F" w:rsidR="00E50BA4" w:rsidRDefault="00E50BA4" w:rsidP="005C3469">
      <w:pPr>
        <w:rPr>
          <w:rFonts w:asciiTheme="minorBidi" w:hAnsiTheme="minorBidi" w:cstheme="minorBidi"/>
          <w:sz w:val="28"/>
          <w:szCs w:val="28"/>
        </w:rPr>
      </w:pPr>
      <w:r w:rsidRPr="006F5995">
        <w:rPr>
          <w:rFonts w:asciiTheme="minorBidi" w:hAnsiTheme="minorBidi" w:cstheme="minorBidi"/>
          <w:sz w:val="28"/>
          <w:szCs w:val="28"/>
        </w:rPr>
        <w:t>The things which are to be united in Christ, are those which are "in heaven and which are on earth." Nothing is said of "hell." Of course this passage cannot teach the doctrine of universal salvation, since there is one world which is not to have a part in this ultimate union.</w:t>
      </w:r>
    </w:p>
    <w:p w14:paraId="3637FF86" w14:textId="0743B59D" w:rsidR="00E50BA4" w:rsidRDefault="00E50BA4" w:rsidP="00E50BA4">
      <w:pPr>
        <w:rPr>
          <w:rFonts w:asciiTheme="minorBidi" w:hAnsiTheme="minorBidi" w:cstheme="minorBidi"/>
          <w:sz w:val="28"/>
          <w:szCs w:val="28"/>
        </w:rPr>
      </w:pPr>
    </w:p>
    <w:p w14:paraId="5736A6AD" w14:textId="7CF34754" w:rsidR="00E119C0" w:rsidRDefault="00BE605D" w:rsidP="00852CE0">
      <w:pPr>
        <w:rPr>
          <w:rFonts w:asciiTheme="minorBidi" w:hAnsiTheme="minorBidi" w:cstheme="minorBidi"/>
          <w:sz w:val="28"/>
          <w:szCs w:val="28"/>
        </w:rPr>
      </w:pPr>
      <w:r>
        <w:rPr>
          <w:rFonts w:asciiTheme="minorBidi" w:hAnsiTheme="minorBidi" w:cstheme="minorBidi"/>
          <w:sz w:val="28"/>
          <w:szCs w:val="28"/>
        </w:rPr>
        <w:t>This is also, I believe, when the Bride will come together as one Bride</w:t>
      </w:r>
      <w:r w:rsidR="004F0BE8">
        <w:rPr>
          <w:rFonts w:asciiTheme="minorBidi" w:hAnsiTheme="minorBidi" w:cstheme="minorBidi"/>
          <w:sz w:val="28"/>
          <w:szCs w:val="28"/>
        </w:rPr>
        <w:t xml:space="preserve"> in unity</w:t>
      </w:r>
      <w:r>
        <w:rPr>
          <w:rFonts w:asciiTheme="minorBidi" w:hAnsiTheme="minorBidi" w:cstheme="minorBidi"/>
          <w:sz w:val="28"/>
          <w:szCs w:val="28"/>
        </w:rPr>
        <w:t xml:space="preserve">. </w:t>
      </w:r>
    </w:p>
    <w:p w14:paraId="6987AA9A" w14:textId="77777777" w:rsidR="004E41D1" w:rsidRDefault="004E41D1" w:rsidP="00F1226E">
      <w:pPr>
        <w:jc w:val="center"/>
        <w:rPr>
          <w:rFonts w:asciiTheme="minorBidi" w:hAnsiTheme="minorBidi" w:cstheme="minorBidi"/>
          <w:b/>
          <w:bCs/>
          <w:sz w:val="28"/>
          <w:szCs w:val="28"/>
          <w:u w:val="single"/>
        </w:rPr>
      </w:pPr>
    </w:p>
    <w:p w14:paraId="2151DB11" w14:textId="36C61E5D" w:rsidR="00F1226E" w:rsidRDefault="00F1226E" w:rsidP="00F1226E">
      <w:pPr>
        <w:jc w:val="center"/>
        <w:rPr>
          <w:rFonts w:asciiTheme="minorBidi" w:hAnsiTheme="minorBidi" w:cstheme="minorBidi"/>
          <w:b/>
          <w:bCs/>
          <w:sz w:val="28"/>
          <w:szCs w:val="28"/>
          <w:u w:val="single"/>
        </w:rPr>
      </w:pPr>
      <w:r w:rsidRPr="00BE605D">
        <w:rPr>
          <w:rFonts w:asciiTheme="minorBidi" w:hAnsiTheme="minorBidi" w:cstheme="minorBidi"/>
          <w:b/>
          <w:bCs/>
          <w:sz w:val="28"/>
          <w:szCs w:val="28"/>
          <w:u w:val="single"/>
        </w:rPr>
        <w:t>Blessing 9</w:t>
      </w:r>
    </w:p>
    <w:p w14:paraId="5C4DEF9E" w14:textId="77777777" w:rsidR="00F1226E" w:rsidRDefault="00F1226E" w:rsidP="00F1226E">
      <w:pPr>
        <w:jc w:val="center"/>
        <w:rPr>
          <w:rFonts w:asciiTheme="minorBidi" w:hAnsiTheme="minorBidi" w:cstheme="minorBidi"/>
          <w:b/>
          <w:bCs/>
          <w:sz w:val="28"/>
          <w:szCs w:val="28"/>
          <w:u w:val="single"/>
        </w:rPr>
      </w:pPr>
    </w:p>
    <w:p w14:paraId="34EE7570" w14:textId="3BAD41C0" w:rsidR="00F1226E" w:rsidRDefault="00F1226E" w:rsidP="00F1226E">
      <w:pPr>
        <w:jc w:val="center"/>
        <w:rPr>
          <w:rFonts w:asciiTheme="minorBidi" w:hAnsiTheme="minorBidi" w:cstheme="minorBidi"/>
          <w:b/>
          <w:bCs/>
          <w:sz w:val="28"/>
          <w:szCs w:val="28"/>
        </w:rPr>
      </w:pPr>
      <w:r w:rsidRPr="00F1226E">
        <w:rPr>
          <w:rFonts w:asciiTheme="minorBidi" w:hAnsiTheme="minorBidi" w:cstheme="minorBidi"/>
          <w:b/>
          <w:bCs/>
          <w:sz w:val="28"/>
          <w:szCs w:val="28"/>
        </w:rPr>
        <w:t>He has Obtained for Us an Inheritance</w:t>
      </w:r>
    </w:p>
    <w:p w14:paraId="00C030C1" w14:textId="1D82D556" w:rsidR="004E41D1" w:rsidRPr="00F1226E" w:rsidRDefault="004E41D1" w:rsidP="00F1226E">
      <w:pPr>
        <w:jc w:val="center"/>
        <w:rPr>
          <w:rFonts w:asciiTheme="minorBidi" w:hAnsiTheme="minorBidi" w:cstheme="minorBidi"/>
          <w:b/>
          <w:bCs/>
          <w:sz w:val="28"/>
          <w:szCs w:val="28"/>
        </w:rPr>
      </w:pPr>
      <w:r>
        <w:rPr>
          <w:rFonts w:asciiTheme="minorBidi" w:hAnsiTheme="minorBidi" w:cstheme="minorBidi"/>
          <w:b/>
          <w:bCs/>
          <w:sz w:val="28"/>
          <w:szCs w:val="28"/>
        </w:rPr>
        <w:t>Ephesians 1:11</w:t>
      </w:r>
    </w:p>
    <w:p w14:paraId="08C4E87A" w14:textId="3B1C18E3" w:rsidR="00F1226E" w:rsidRPr="00F1226E" w:rsidRDefault="00F1226E" w:rsidP="00F1226E">
      <w:pPr>
        <w:rPr>
          <w:rFonts w:asciiTheme="minorBidi" w:eastAsiaTheme="minorHAnsi" w:hAnsiTheme="minorBidi" w:cstheme="minorBidi"/>
          <w:sz w:val="28"/>
          <w:szCs w:val="28"/>
        </w:rPr>
      </w:pPr>
    </w:p>
    <w:p w14:paraId="289C75CF" w14:textId="10F97B22" w:rsidR="00F1226E" w:rsidRPr="004F0BE8" w:rsidRDefault="004E41D1" w:rsidP="004E41D1">
      <w:pPr>
        <w:rPr>
          <w:rFonts w:asciiTheme="minorBidi" w:hAnsiTheme="minorBidi" w:cstheme="minorBidi"/>
          <w:i/>
          <w:iCs/>
          <w:sz w:val="28"/>
          <w:szCs w:val="28"/>
        </w:rPr>
      </w:pPr>
      <w:r w:rsidRPr="004F0BE8">
        <w:rPr>
          <w:rFonts w:asciiTheme="minorBidi" w:hAnsiTheme="minorBidi" w:cstheme="minorBidi"/>
          <w:i/>
          <w:iCs/>
          <w:sz w:val="28"/>
          <w:szCs w:val="28"/>
        </w:rPr>
        <w:t>“</w:t>
      </w:r>
      <w:r w:rsidR="00F1226E" w:rsidRPr="004F0BE8">
        <w:rPr>
          <w:rFonts w:asciiTheme="minorBidi" w:hAnsiTheme="minorBidi" w:cstheme="minorBidi"/>
          <w:i/>
          <w:iCs/>
          <w:sz w:val="28"/>
          <w:szCs w:val="28"/>
        </w:rPr>
        <w:t>also we have obtained an inheritance, having been predestined according to His purpose who works all things after the counsel of His will, </w:t>
      </w:r>
      <w:r w:rsidRPr="004F0BE8">
        <w:rPr>
          <w:rFonts w:asciiTheme="minorBidi" w:hAnsiTheme="minorBidi" w:cstheme="minorBidi"/>
          <w:i/>
          <w:iCs/>
          <w:sz w:val="28"/>
          <w:szCs w:val="28"/>
        </w:rPr>
        <w:t>to</w:t>
      </w:r>
      <w:r w:rsidR="00F1226E" w:rsidRPr="004F0BE8">
        <w:rPr>
          <w:rFonts w:asciiTheme="minorBidi" w:hAnsiTheme="minorBidi" w:cstheme="minorBidi"/>
          <w:i/>
          <w:iCs/>
          <w:sz w:val="28"/>
          <w:szCs w:val="28"/>
        </w:rPr>
        <w:t xml:space="preserve"> the end</w:t>
      </w:r>
      <w:r w:rsidRPr="004F0BE8">
        <w:rPr>
          <w:rFonts w:asciiTheme="minorBidi" w:hAnsiTheme="minorBidi" w:cstheme="minorBidi"/>
          <w:i/>
          <w:iCs/>
          <w:sz w:val="28"/>
          <w:szCs w:val="28"/>
        </w:rPr>
        <w:t xml:space="preserve"> </w:t>
      </w:r>
      <w:r w:rsidR="00F1226E" w:rsidRPr="004F0BE8">
        <w:rPr>
          <w:rFonts w:asciiTheme="minorBidi" w:hAnsiTheme="minorBidi" w:cstheme="minorBidi"/>
          <w:i/>
          <w:iCs/>
          <w:sz w:val="28"/>
          <w:szCs w:val="28"/>
        </w:rPr>
        <w:t>that we who were the first to hope in Christ would be to the praise of His glory.</w:t>
      </w:r>
      <w:r w:rsidRPr="004F0BE8">
        <w:rPr>
          <w:rFonts w:asciiTheme="minorBidi" w:hAnsiTheme="minorBidi" w:cstheme="minorBidi"/>
          <w:i/>
          <w:iCs/>
          <w:sz w:val="28"/>
          <w:szCs w:val="28"/>
        </w:rPr>
        <w:t>”</w:t>
      </w:r>
    </w:p>
    <w:p w14:paraId="4DF58744" w14:textId="5F531338" w:rsidR="004E41D1" w:rsidRPr="004F0BE8" w:rsidRDefault="004E41D1" w:rsidP="004E41D1">
      <w:pPr>
        <w:rPr>
          <w:rFonts w:asciiTheme="minorBidi" w:hAnsiTheme="minorBidi" w:cstheme="minorBidi"/>
          <w:i/>
          <w:iCs/>
          <w:sz w:val="28"/>
          <w:szCs w:val="28"/>
        </w:rPr>
      </w:pPr>
    </w:p>
    <w:p w14:paraId="11152B2E" w14:textId="5CDA0379" w:rsidR="004E41D1" w:rsidRDefault="004E41D1" w:rsidP="004E41D1">
      <w:pPr>
        <w:rPr>
          <w:rFonts w:asciiTheme="minorBidi" w:hAnsiTheme="minorBidi" w:cstheme="minorBidi"/>
          <w:sz w:val="28"/>
          <w:szCs w:val="28"/>
        </w:rPr>
      </w:pPr>
      <w:r>
        <w:rPr>
          <w:rFonts w:asciiTheme="minorBidi" w:hAnsiTheme="minorBidi" w:cstheme="minorBidi"/>
          <w:sz w:val="28"/>
          <w:szCs w:val="28"/>
        </w:rPr>
        <w:t>Susan Heck asks a question on Page 34</w:t>
      </w:r>
      <w:r w:rsidR="004F0BE8">
        <w:rPr>
          <w:rFonts w:asciiTheme="minorBidi" w:hAnsiTheme="minorBidi" w:cstheme="minorBidi"/>
          <w:sz w:val="28"/>
          <w:szCs w:val="28"/>
        </w:rPr>
        <w:t>-35</w:t>
      </w:r>
      <w:r>
        <w:rPr>
          <w:rFonts w:asciiTheme="minorBidi" w:hAnsiTheme="minorBidi" w:cstheme="minorBidi"/>
          <w:sz w:val="28"/>
          <w:szCs w:val="28"/>
        </w:rPr>
        <w:t xml:space="preserve">: What is our inheritance? </w:t>
      </w:r>
      <w:r w:rsidR="004F0BE8">
        <w:rPr>
          <w:rFonts w:asciiTheme="minorBidi" w:hAnsiTheme="minorBidi" w:cstheme="minorBidi"/>
          <w:sz w:val="28"/>
          <w:szCs w:val="28"/>
        </w:rPr>
        <w:t>Let’s</w:t>
      </w:r>
      <w:r>
        <w:rPr>
          <w:rFonts w:asciiTheme="minorBidi" w:hAnsiTheme="minorBidi" w:cstheme="minorBidi"/>
          <w:sz w:val="28"/>
          <w:szCs w:val="28"/>
        </w:rPr>
        <w:t xml:space="preserve"> read what she has to say. </w:t>
      </w:r>
    </w:p>
    <w:p w14:paraId="3FF39614" w14:textId="14A8C777" w:rsidR="00F1226E" w:rsidRDefault="00F1226E" w:rsidP="004E41D1">
      <w:pPr>
        <w:rPr>
          <w:rFonts w:asciiTheme="minorBidi" w:eastAsiaTheme="minorHAnsi" w:hAnsiTheme="minorBidi" w:cstheme="minorBidi"/>
          <w:b/>
          <w:bCs/>
          <w:sz w:val="28"/>
          <w:szCs w:val="28"/>
          <w:u w:val="single"/>
        </w:rPr>
      </w:pPr>
    </w:p>
    <w:p w14:paraId="29F8DAD3" w14:textId="0D65EA91" w:rsidR="004E41D1" w:rsidRDefault="00B745DD" w:rsidP="004E41D1">
      <w:pPr>
        <w:rPr>
          <w:rFonts w:asciiTheme="minorBidi" w:eastAsiaTheme="minorHAnsi" w:hAnsiTheme="minorBidi" w:cstheme="minorBidi"/>
          <w:b/>
          <w:bCs/>
          <w:sz w:val="28"/>
          <w:szCs w:val="28"/>
          <w:u w:val="single"/>
        </w:rPr>
      </w:pPr>
      <w:r>
        <w:rPr>
          <w:rFonts w:asciiTheme="minorBidi" w:eastAsiaTheme="minorHAnsi" w:hAnsiTheme="minorBidi" w:cstheme="minorBidi"/>
          <w:b/>
          <w:bCs/>
          <w:sz w:val="28"/>
          <w:szCs w:val="28"/>
          <w:u w:val="single"/>
        </w:rPr>
        <w:t xml:space="preserve">Pulpit Commentary </w:t>
      </w:r>
      <w:r w:rsidR="004E41D1">
        <w:rPr>
          <w:rFonts w:asciiTheme="minorBidi" w:eastAsiaTheme="minorHAnsi" w:hAnsiTheme="minorBidi" w:cstheme="minorBidi"/>
          <w:b/>
          <w:bCs/>
          <w:sz w:val="28"/>
          <w:szCs w:val="28"/>
          <w:u w:val="single"/>
        </w:rPr>
        <w:t>on the Bible:</w:t>
      </w:r>
    </w:p>
    <w:p w14:paraId="66792F0A" w14:textId="520E8460" w:rsidR="004E41D1" w:rsidRDefault="004E41D1" w:rsidP="004E41D1">
      <w:pPr>
        <w:rPr>
          <w:rFonts w:asciiTheme="minorBidi" w:eastAsiaTheme="minorHAnsi" w:hAnsiTheme="minorBidi" w:cstheme="minorBidi"/>
          <w:b/>
          <w:bCs/>
          <w:sz w:val="28"/>
          <w:szCs w:val="28"/>
          <w:u w:val="single"/>
        </w:rPr>
      </w:pPr>
    </w:p>
    <w:p w14:paraId="6CE9A5F9" w14:textId="48CF167E" w:rsidR="00B745DD" w:rsidRPr="00B745DD" w:rsidRDefault="00DB19FE" w:rsidP="00B745DD">
      <w:r w:rsidRPr="00DB19FE">
        <w:rPr>
          <w:rFonts w:asciiTheme="minorBidi" w:hAnsiTheme="minorBidi" w:cstheme="minorBidi"/>
          <w:b/>
          <w:bCs/>
          <w:i/>
          <w:iCs/>
          <w:sz w:val="28"/>
          <w:szCs w:val="28"/>
          <w:u w:val="single"/>
        </w:rPr>
        <w:t>In</w:t>
      </w:r>
      <w:r w:rsidR="004E41D1" w:rsidRPr="00DB19FE">
        <w:rPr>
          <w:rFonts w:asciiTheme="minorBidi" w:hAnsiTheme="minorBidi" w:cstheme="minorBidi"/>
          <w:b/>
          <w:bCs/>
          <w:i/>
          <w:iCs/>
          <w:sz w:val="28"/>
          <w:szCs w:val="28"/>
          <w:u w:val="single"/>
        </w:rPr>
        <w:t xml:space="preserve"> </w:t>
      </w:r>
      <w:r w:rsidR="004E41D1" w:rsidRPr="00095016">
        <w:rPr>
          <w:rFonts w:asciiTheme="minorBidi" w:hAnsiTheme="minorBidi" w:cstheme="minorBidi"/>
          <w:b/>
          <w:bCs/>
          <w:i/>
          <w:iCs/>
          <w:sz w:val="28"/>
          <w:szCs w:val="28"/>
          <w:u w:val="single"/>
        </w:rPr>
        <w:t xml:space="preserve">whom also we have obtained an inheritance </w:t>
      </w:r>
      <w:r w:rsidR="004E41D1" w:rsidRPr="004E41D1">
        <w:rPr>
          <w:rFonts w:asciiTheme="minorBidi" w:hAnsiTheme="minorBidi" w:cstheme="minorBidi"/>
          <w:sz w:val="28"/>
          <w:szCs w:val="28"/>
        </w:rPr>
        <w:t xml:space="preserve">- </w:t>
      </w:r>
      <w:r w:rsidR="00B745DD" w:rsidRPr="00B745DD">
        <w:rPr>
          <w:rFonts w:asciiTheme="minorBidi" w:hAnsiTheme="minorBidi" w:cstheme="minorBidi"/>
          <w:color w:val="001320"/>
          <w:sz w:val="28"/>
          <w:szCs w:val="28"/>
          <w:shd w:val="clear" w:color="auto" w:fill="FFFFFF"/>
        </w:rPr>
        <w:t>This is the literal rendering of </w:t>
      </w:r>
      <w:r w:rsidR="00B745DD">
        <w:rPr>
          <w:rStyle w:val="greek"/>
          <w:rFonts w:asciiTheme="minorBidi" w:hAnsiTheme="minorBidi" w:cstheme="minorBidi"/>
          <w:color w:val="001320"/>
          <w:sz w:val="28"/>
          <w:szCs w:val="28"/>
          <w:shd w:val="clear" w:color="auto" w:fill="FFFFFF"/>
        </w:rPr>
        <w:t>the Greek word “</w:t>
      </w:r>
      <w:r w:rsidR="00B745DD" w:rsidRPr="00B745DD">
        <w:rPr>
          <w:rFonts w:asciiTheme="minorBidi" w:hAnsiTheme="minorBidi" w:cstheme="minorBidi"/>
          <w:sz w:val="28"/>
          <w:szCs w:val="28"/>
        </w:rPr>
        <w:t xml:space="preserve"> (</w:t>
      </w:r>
      <w:proofErr w:type="spellStart"/>
      <w:r w:rsidR="00B745DD" w:rsidRPr="00B745DD">
        <w:rPr>
          <w:rFonts w:asciiTheme="minorBidi" w:hAnsiTheme="minorBidi" w:cstheme="minorBidi"/>
          <w:sz w:val="28"/>
          <w:szCs w:val="28"/>
        </w:rPr>
        <w:t>eklērōthēmen</w:t>
      </w:r>
      <w:proofErr w:type="spellEnd"/>
      <w:r w:rsidR="00B745DD" w:rsidRPr="00B745DD">
        <w:rPr>
          <w:rFonts w:asciiTheme="minorBidi" w:hAnsiTheme="minorBidi" w:cstheme="minorBidi"/>
          <w:sz w:val="28"/>
          <w:szCs w:val="28"/>
        </w:rPr>
        <w:t>)</w:t>
      </w:r>
      <w:r w:rsidR="00B745DD">
        <w:t xml:space="preserve"> </w:t>
      </w:r>
      <w:r w:rsidR="00B745DD" w:rsidRPr="00B745DD">
        <w:rPr>
          <w:rFonts w:asciiTheme="minorBidi" w:hAnsiTheme="minorBidi" w:cstheme="minorBidi"/>
          <w:color w:val="001320"/>
          <w:sz w:val="28"/>
          <w:szCs w:val="28"/>
          <w:shd w:val="clear" w:color="auto" w:fill="FFFFFF"/>
        </w:rPr>
        <w:t xml:space="preserve">and it is more expressive than the </w:t>
      </w:r>
      <w:r>
        <w:rPr>
          <w:rFonts w:asciiTheme="minorBidi" w:hAnsiTheme="minorBidi" w:cstheme="minorBidi"/>
          <w:color w:val="001320"/>
          <w:sz w:val="28"/>
          <w:szCs w:val="28"/>
          <w:shd w:val="clear" w:color="auto" w:fill="FFFFFF"/>
        </w:rPr>
        <w:t>actual verse rendering of</w:t>
      </w:r>
      <w:r w:rsidR="00B745DD" w:rsidRPr="00B745DD">
        <w:rPr>
          <w:rFonts w:asciiTheme="minorBidi" w:hAnsiTheme="minorBidi" w:cstheme="minorBidi"/>
          <w:color w:val="001320"/>
          <w:sz w:val="28"/>
          <w:szCs w:val="28"/>
          <w:shd w:val="clear" w:color="auto" w:fill="FFFFFF"/>
        </w:rPr>
        <w:t>., "In whom also we have obtained an inheritance." God taking us for his own heritage involves more than our getting an inheritance from God (see </w:t>
      </w:r>
      <w:hyperlink r:id="rId9" w:history="1">
        <w:r w:rsidR="00B745DD" w:rsidRPr="00B745DD">
          <w:rPr>
            <w:rStyle w:val="Hyperlink"/>
            <w:rFonts w:asciiTheme="minorBidi" w:hAnsiTheme="minorBidi" w:cstheme="minorBidi"/>
            <w:color w:val="008AE6"/>
            <w:sz w:val="28"/>
            <w:szCs w:val="28"/>
            <w:shd w:val="clear" w:color="auto" w:fill="FFFFFF"/>
          </w:rPr>
          <w:t>Deuteronomy 4:20</w:t>
        </w:r>
      </w:hyperlink>
      <w:r w:rsidR="00B745DD" w:rsidRPr="00B745DD">
        <w:rPr>
          <w:rFonts w:asciiTheme="minorBidi" w:hAnsiTheme="minorBidi" w:cstheme="minorBidi"/>
          <w:color w:val="001320"/>
          <w:sz w:val="28"/>
          <w:szCs w:val="28"/>
          <w:shd w:val="clear" w:color="auto" w:fill="FFFFFF"/>
        </w:rPr>
        <w:t xml:space="preserve">, "The Lord hath </w:t>
      </w:r>
      <w:r w:rsidR="00B745DD" w:rsidRPr="00B745DD">
        <w:rPr>
          <w:rFonts w:asciiTheme="minorBidi" w:hAnsiTheme="minorBidi" w:cstheme="minorBidi"/>
          <w:color w:val="001320"/>
          <w:sz w:val="28"/>
          <w:szCs w:val="28"/>
          <w:shd w:val="clear" w:color="auto" w:fill="FFFFFF"/>
        </w:rPr>
        <w:lastRenderedPageBreak/>
        <w:t>taken you... to be unto him a people of inheritance"). It is implied that God will protect, care for, improve, and enjoy his own inheritance; he will be much with them and do all that is necessary for them. Formerly God's inheritance was Israel only; but now it is much wider. All that God was to Israel of old he will be to his Church now.</w:t>
      </w:r>
    </w:p>
    <w:p w14:paraId="2EA0E4CE" w14:textId="5A91373E" w:rsidR="004E41D1" w:rsidRPr="00DB19FE" w:rsidRDefault="004E41D1" w:rsidP="00DB19FE">
      <w:pPr>
        <w:rPr>
          <w:rFonts w:asciiTheme="minorBidi" w:hAnsiTheme="minorBidi" w:cstheme="minorBidi"/>
          <w:sz w:val="28"/>
          <w:szCs w:val="28"/>
        </w:rPr>
      </w:pPr>
    </w:p>
    <w:p w14:paraId="7D088AC7" w14:textId="77777777" w:rsidR="00901CED" w:rsidRDefault="00DB19FE" w:rsidP="00DB19FE">
      <w:pPr>
        <w:rPr>
          <w:rFonts w:asciiTheme="minorBidi" w:hAnsiTheme="minorBidi" w:cstheme="minorBidi"/>
          <w:sz w:val="28"/>
          <w:szCs w:val="28"/>
        </w:rPr>
      </w:pPr>
      <w:r w:rsidRPr="00DB19FE">
        <w:rPr>
          <w:rFonts w:asciiTheme="minorBidi" w:hAnsiTheme="minorBidi" w:cstheme="minorBidi"/>
          <w:b/>
          <w:bCs/>
          <w:i/>
          <w:iCs/>
          <w:sz w:val="28"/>
          <w:szCs w:val="28"/>
          <w:u w:val="single"/>
        </w:rPr>
        <w:t>Having been predestinated according to the purpose</w:t>
      </w:r>
      <w:r>
        <w:rPr>
          <w:rFonts w:asciiTheme="minorBidi" w:hAnsiTheme="minorBidi" w:cstheme="minorBidi"/>
          <w:b/>
          <w:bCs/>
          <w:i/>
          <w:iCs/>
          <w:sz w:val="28"/>
          <w:szCs w:val="28"/>
          <w:u w:val="single"/>
        </w:rPr>
        <w:t xml:space="preserve"> - </w:t>
      </w:r>
      <w:r w:rsidRPr="00DB19FE">
        <w:rPr>
          <w:rFonts w:asciiTheme="minorBidi" w:hAnsiTheme="minorBidi" w:cstheme="minorBidi"/>
          <w:sz w:val="28"/>
          <w:szCs w:val="28"/>
        </w:rPr>
        <w:t>The reason why the reference to predestination is repeated is to show that this new privilege of the whole Church as God's inheritance is not a fortuitous benefit, but the result of God's deliberate and eternal foreordination; it rests therefore on an immovable foundation. </w:t>
      </w:r>
    </w:p>
    <w:p w14:paraId="423197C0" w14:textId="77777777" w:rsidR="00901CED" w:rsidRDefault="00901CED" w:rsidP="00DB19FE">
      <w:pPr>
        <w:rPr>
          <w:rFonts w:asciiTheme="minorBidi" w:hAnsiTheme="minorBidi" w:cstheme="minorBidi"/>
          <w:sz w:val="28"/>
          <w:szCs w:val="28"/>
        </w:rPr>
      </w:pPr>
    </w:p>
    <w:p w14:paraId="327D3CAA" w14:textId="78DB4566" w:rsidR="00901CED" w:rsidRDefault="00DB19FE" w:rsidP="00DB19FE">
      <w:pPr>
        <w:rPr>
          <w:rFonts w:asciiTheme="minorBidi" w:hAnsiTheme="minorBidi" w:cstheme="minorBidi"/>
          <w:sz w:val="28"/>
          <w:szCs w:val="28"/>
        </w:rPr>
      </w:pPr>
      <w:r w:rsidRPr="00901CED">
        <w:rPr>
          <w:rFonts w:asciiTheme="minorBidi" w:hAnsiTheme="minorBidi" w:cstheme="minorBidi"/>
          <w:b/>
          <w:bCs/>
          <w:i/>
          <w:iCs/>
          <w:sz w:val="28"/>
          <w:szCs w:val="28"/>
          <w:u w:val="single"/>
        </w:rPr>
        <w:t>Of him who worketh all things after the counsel of his will</w:t>
      </w:r>
      <w:r w:rsidR="00901CED">
        <w:rPr>
          <w:rFonts w:asciiTheme="minorBidi" w:hAnsiTheme="minorBidi" w:cstheme="minorBidi"/>
          <w:b/>
          <w:bCs/>
          <w:i/>
          <w:iCs/>
          <w:sz w:val="28"/>
          <w:szCs w:val="28"/>
          <w:u w:val="single"/>
        </w:rPr>
        <w:t xml:space="preserve"> -</w:t>
      </w:r>
    </w:p>
    <w:p w14:paraId="1DD66FAB" w14:textId="77777777" w:rsidR="0048145C" w:rsidRDefault="00DB19FE" w:rsidP="00DB19FE">
      <w:pPr>
        <w:rPr>
          <w:rFonts w:asciiTheme="minorBidi" w:hAnsiTheme="minorBidi" w:cstheme="minorBidi"/>
          <w:sz w:val="28"/>
          <w:szCs w:val="28"/>
        </w:rPr>
      </w:pPr>
      <w:r w:rsidRPr="00DB19FE">
        <w:rPr>
          <w:rFonts w:asciiTheme="minorBidi" w:hAnsiTheme="minorBidi" w:cstheme="minorBidi"/>
          <w:sz w:val="28"/>
          <w:szCs w:val="28"/>
        </w:rPr>
        <w:t xml:space="preserve">Predestination is not an exception to God's usual way of working; he works, or works out all things on the same principle, according to the decision to which his will comes. </w:t>
      </w:r>
    </w:p>
    <w:p w14:paraId="391C1173" w14:textId="77777777" w:rsidR="0048145C" w:rsidRDefault="0048145C" w:rsidP="00DB19FE">
      <w:pPr>
        <w:rPr>
          <w:rFonts w:asciiTheme="minorBidi" w:hAnsiTheme="minorBidi" w:cstheme="minorBidi"/>
          <w:sz w:val="28"/>
          <w:szCs w:val="28"/>
        </w:rPr>
      </w:pPr>
    </w:p>
    <w:p w14:paraId="02068A59" w14:textId="5AB43F98" w:rsidR="00DB19FE" w:rsidRPr="00DB19FE" w:rsidRDefault="00DB19FE" w:rsidP="00DB19FE">
      <w:pPr>
        <w:rPr>
          <w:rFonts w:asciiTheme="minorBidi" w:hAnsiTheme="minorBidi" w:cstheme="minorBidi"/>
          <w:b/>
          <w:bCs/>
          <w:i/>
          <w:iCs/>
          <w:sz w:val="28"/>
          <w:szCs w:val="28"/>
          <w:u w:val="single"/>
        </w:rPr>
      </w:pPr>
      <w:r w:rsidRPr="00DB19FE">
        <w:rPr>
          <w:rFonts w:asciiTheme="minorBidi" w:hAnsiTheme="minorBidi" w:cstheme="minorBidi"/>
          <w:sz w:val="28"/>
          <w:szCs w:val="28"/>
        </w:rPr>
        <w:t xml:space="preserve">When we think of the sovereign will of God as determining all things, and in particular determining who are to be </w:t>
      </w:r>
      <w:r w:rsidR="0048145C">
        <w:rPr>
          <w:rFonts w:asciiTheme="minorBidi" w:hAnsiTheme="minorBidi" w:cstheme="minorBidi"/>
          <w:sz w:val="28"/>
          <w:szCs w:val="28"/>
        </w:rPr>
        <w:t>H</w:t>
      </w:r>
      <w:r w:rsidRPr="00DB19FE">
        <w:rPr>
          <w:rFonts w:asciiTheme="minorBidi" w:hAnsiTheme="minorBidi" w:cstheme="minorBidi"/>
          <w:sz w:val="28"/>
          <w:szCs w:val="28"/>
        </w:rPr>
        <w:t xml:space="preserve">is heritage, we must remember how differently constituted the will of an infinitely </w:t>
      </w:r>
      <w:r w:rsidR="0048145C">
        <w:rPr>
          <w:rFonts w:asciiTheme="minorBidi" w:hAnsiTheme="minorBidi" w:cstheme="minorBidi"/>
          <w:sz w:val="28"/>
          <w:szCs w:val="28"/>
        </w:rPr>
        <w:t>H</w:t>
      </w:r>
      <w:r w:rsidRPr="00DB19FE">
        <w:rPr>
          <w:rFonts w:asciiTheme="minorBidi" w:hAnsiTheme="minorBidi" w:cstheme="minorBidi"/>
          <w:sz w:val="28"/>
          <w:szCs w:val="28"/>
        </w:rPr>
        <w:t xml:space="preserve">oly Being is from that of frail and fallen creatures. The fallen creature's will is often whimsical, the result of some freak or fancy; often, too, it is the outcome of pride, avarice, sensual affection, or some other evil feeling; but God's will is the expression of </w:t>
      </w:r>
      <w:r w:rsidR="0048145C">
        <w:rPr>
          <w:rFonts w:asciiTheme="minorBidi" w:hAnsiTheme="minorBidi" w:cstheme="minorBidi"/>
          <w:sz w:val="28"/>
          <w:szCs w:val="28"/>
        </w:rPr>
        <w:t>H</w:t>
      </w:r>
      <w:r w:rsidRPr="00DB19FE">
        <w:rPr>
          <w:rFonts w:asciiTheme="minorBidi" w:hAnsiTheme="minorBidi" w:cstheme="minorBidi"/>
          <w:sz w:val="28"/>
          <w:szCs w:val="28"/>
        </w:rPr>
        <w:t xml:space="preserve">is infinite perfections, and must always be infinitely </w:t>
      </w:r>
      <w:r w:rsidR="0048145C">
        <w:rPr>
          <w:rFonts w:asciiTheme="minorBidi" w:hAnsiTheme="minorBidi" w:cstheme="minorBidi"/>
          <w:sz w:val="28"/>
          <w:szCs w:val="28"/>
        </w:rPr>
        <w:t>H</w:t>
      </w:r>
      <w:r w:rsidRPr="00DB19FE">
        <w:rPr>
          <w:rFonts w:asciiTheme="minorBidi" w:hAnsiTheme="minorBidi" w:cstheme="minorBidi"/>
          <w:sz w:val="28"/>
          <w:szCs w:val="28"/>
        </w:rPr>
        <w:t>oly, wise, and good.</w:t>
      </w:r>
    </w:p>
    <w:p w14:paraId="11F92661" w14:textId="77777777" w:rsidR="004E41D1" w:rsidRPr="00DB19FE" w:rsidRDefault="004E41D1" w:rsidP="00DB19FE">
      <w:pPr>
        <w:rPr>
          <w:rFonts w:asciiTheme="minorBidi" w:eastAsiaTheme="minorHAnsi" w:hAnsiTheme="minorBidi" w:cstheme="minorBidi"/>
          <w:sz w:val="28"/>
          <w:szCs w:val="28"/>
        </w:rPr>
      </w:pPr>
    </w:p>
    <w:sectPr w:rsidR="004E41D1" w:rsidRPr="00DB19FE" w:rsidSect="007E41F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20CE" w14:textId="77777777" w:rsidR="00DE3514" w:rsidRDefault="00DE3514" w:rsidP="00766955">
      <w:r>
        <w:separator/>
      </w:r>
    </w:p>
  </w:endnote>
  <w:endnote w:type="continuationSeparator" w:id="0">
    <w:p w14:paraId="4C7168C1" w14:textId="77777777" w:rsidR="00DE3514" w:rsidRDefault="00DE3514" w:rsidP="007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E254" w14:textId="77777777" w:rsidR="003044F3" w:rsidRDefault="003044F3" w:rsidP="002D3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6626B" w14:textId="77777777" w:rsidR="003044F3" w:rsidRDefault="003044F3" w:rsidP="00766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E599" w14:textId="77777777" w:rsidR="003044F3" w:rsidRDefault="003044F3" w:rsidP="002D3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409">
      <w:rPr>
        <w:rStyle w:val="PageNumber"/>
        <w:noProof/>
      </w:rPr>
      <w:t>7</w:t>
    </w:r>
    <w:r>
      <w:rPr>
        <w:rStyle w:val="PageNumber"/>
      </w:rPr>
      <w:fldChar w:fldCharType="end"/>
    </w:r>
  </w:p>
  <w:p w14:paraId="53330B4D" w14:textId="77777777" w:rsidR="003044F3" w:rsidRDefault="003044F3" w:rsidP="007669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1A35" w14:textId="77777777" w:rsidR="00DE3514" w:rsidRDefault="00DE3514" w:rsidP="00766955">
      <w:r>
        <w:separator/>
      </w:r>
    </w:p>
  </w:footnote>
  <w:footnote w:type="continuationSeparator" w:id="0">
    <w:p w14:paraId="2A7B0FF6" w14:textId="77777777" w:rsidR="00DE3514" w:rsidRDefault="00DE3514" w:rsidP="0076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E71"/>
    <w:multiLevelType w:val="multilevel"/>
    <w:tmpl w:val="6EE8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4A02"/>
    <w:multiLevelType w:val="hybridMultilevel"/>
    <w:tmpl w:val="0918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6138"/>
    <w:multiLevelType w:val="hybridMultilevel"/>
    <w:tmpl w:val="78221B3C"/>
    <w:lvl w:ilvl="0" w:tplc="C2E690A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36148"/>
    <w:multiLevelType w:val="hybridMultilevel"/>
    <w:tmpl w:val="97F8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9FD"/>
    <w:multiLevelType w:val="hybridMultilevel"/>
    <w:tmpl w:val="5F4C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070D9"/>
    <w:multiLevelType w:val="hybridMultilevel"/>
    <w:tmpl w:val="02C0E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46FF7"/>
    <w:multiLevelType w:val="hybridMultilevel"/>
    <w:tmpl w:val="0E10C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625C5"/>
    <w:multiLevelType w:val="hybridMultilevel"/>
    <w:tmpl w:val="779E7D90"/>
    <w:lvl w:ilvl="0" w:tplc="FC6EC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67AD4"/>
    <w:multiLevelType w:val="hybridMultilevel"/>
    <w:tmpl w:val="2444B5D2"/>
    <w:lvl w:ilvl="0" w:tplc="ED9E5E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57662"/>
    <w:multiLevelType w:val="multilevel"/>
    <w:tmpl w:val="BC34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46CA8"/>
    <w:multiLevelType w:val="multilevel"/>
    <w:tmpl w:val="9562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147FF"/>
    <w:multiLevelType w:val="multilevel"/>
    <w:tmpl w:val="8C7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C5222"/>
    <w:multiLevelType w:val="hybridMultilevel"/>
    <w:tmpl w:val="421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52197"/>
    <w:multiLevelType w:val="multilevel"/>
    <w:tmpl w:val="D024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62D55"/>
    <w:multiLevelType w:val="hybridMultilevel"/>
    <w:tmpl w:val="DCCC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B7615"/>
    <w:multiLevelType w:val="multilevel"/>
    <w:tmpl w:val="C544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F5393F"/>
    <w:multiLevelType w:val="multilevel"/>
    <w:tmpl w:val="F0E661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9487465"/>
    <w:multiLevelType w:val="hybridMultilevel"/>
    <w:tmpl w:val="264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F0D70"/>
    <w:multiLevelType w:val="hybridMultilevel"/>
    <w:tmpl w:val="4A868A42"/>
    <w:lvl w:ilvl="0" w:tplc="FC6EC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B33DF"/>
    <w:multiLevelType w:val="hybridMultilevel"/>
    <w:tmpl w:val="7230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17C46"/>
    <w:multiLevelType w:val="hybridMultilevel"/>
    <w:tmpl w:val="4E6AC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21F8E"/>
    <w:multiLevelType w:val="multilevel"/>
    <w:tmpl w:val="678C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D7445"/>
    <w:multiLevelType w:val="multilevel"/>
    <w:tmpl w:val="B5364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E50723"/>
    <w:multiLevelType w:val="hybridMultilevel"/>
    <w:tmpl w:val="088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06A1B"/>
    <w:multiLevelType w:val="multilevel"/>
    <w:tmpl w:val="D4D0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C5FCD"/>
    <w:multiLevelType w:val="hybridMultilevel"/>
    <w:tmpl w:val="20466826"/>
    <w:lvl w:ilvl="0" w:tplc="8146D6E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13159"/>
    <w:multiLevelType w:val="hybridMultilevel"/>
    <w:tmpl w:val="CD88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5525"/>
    <w:multiLevelType w:val="multilevel"/>
    <w:tmpl w:val="4D5C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53E47"/>
    <w:multiLevelType w:val="multilevel"/>
    <w:tmpl w:val="DAD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538270">
    <w:abstractNumId w:val="21"/>
  </w:num>
  <w:num w:numId="2" w16cid:durableId="2080129326">
    <w:abstractNumId w:val="9"/>
  </w:num>
  <w:num w:numId="3" w16cid:durableId="736976120">
    <w:abstractNumId w:val="13"/>
  </w:num>
  <w:num w:numId="4" w16cid:durableId="1789273770">
    <w:abstractNumId w:val="27"/>
  </w:num>
  <w:num w:numId="5" w16cid:durableId="1663507229">
    <w:abstractNumId w:val="28"/>
  </w:num>
  <w:num w:numId="6" w16cid:durableId="20283299">
    <w:abstractNumId w:val="11"/>
  </w:num>
  <w:num w:numId="7" w16cid:durableId="346953538">
    <w:abstractNumId w:val="22"/>
    <w:lvlOverride w:ilvl="0">
      <w:lvl w:ilvl="0">
        <w:numFmt w:val="upperRoman"/>
        <w:lvlText w:val="%1."/>
        <w:lvlJc w:val="right"/>
      </w:lvl>
    </w:lvlOverride>
  </w:num>
  <w:num w:numId="8" w16cid:durableId="261958078">
    <w:abstractNumId w:val="22"/>
    <w:lvlOverride w:ilvl="0">
      <w:lvl w:ilvl="0">
        <w:numFmt w:val="upperRoman"/>
        <w:lvlText w:val="%1."/>
        <w:lvlJc w:val="right"/>
      </w:lvl>
    </w:lvlOverride>
    <w:lvlOverride w:ilvl="1">
      <w:lvl w:ilvl="1">
        <w:numFmt w:val="upperLetter"/>
        <w:lvlText w:val="%2."/>
        <w:lvlJc w:val="left"/>
      </w:lvl>
    </w:lvlOverride>
  </w:num>
  <w:num w:numId="9" w16cid:durableId="1577469045">
    <w:abstractNumId w:val="22"/>
    <w:lvlOverride w:ilvl="0">
      <w:lvl w:ilvl="0">
        <w:numFmt w:val="upperRoman"/>
        <w:lvlText w:val="%1."/>
        <w:lvlJc w:val="right"/>
      </w:lvl>
    </w:lvlOverride>
    <w:lvlOverride w:ilvl="1">
      <w:lvl w:ilvl="1">
        <w:numFmt w:val="upperLetter"/>
        <w:lvlText w:val="%2."/>
        <w:lvlJc w:val="left"/>
      </w:lvl>
    </w:lvlOverride>
  </w:num>
  <w:num w:numId="10" w16cid:durableId="1446343481">
    <w:abstractNumId w:val="2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11" w16cid:durableId="443156305">
    <w:abstractNumId w:val="19"/>
  </w:num>
  <w:num w:numId="12" w16cid:durableId="2043046950">
    <w:abstractNumId w:val="23"/>
  </w:num>
  <w:num w:numId="13" w16cid:durableId="38090131">
    <w:abstractNumId w:val="0"/>
  </w:num>
  <w:num w:numId="14" w16cid:durableId="960958737">
    <w:abstractNumId w:val="3"/>
  </w:num>
  <w:num w:numId="15" w16cid:durableId="31542924">
    <w:abstractNumId w:val="24"/>
  </w:num>
  <w:num w:numId="16" w16cid:durableId="1201085715">
    <w:abstractNumId w:val="16"/>
  </w:num>
  <w:num w:numId="17" w16cid:durableId="473135816">
    <w:abstractNumId w:val="10"/>
  </w:num>
  <w:num w:numId="18" w16cid:durableId="227153699">
    <w:abstractNumId w:val="12"/>
  </w:num>
  <w:num w:numId="19" w16cid:durableId="601569036">
    <w:abstractNumId w:val="4"/>
  </w:num>
  <w:num w:numId="20" w16cid:durableId="1498575027">
    <w:abstractNumId w:val="2"/>
  </w:num>
  <w:num w:numId="21" w16cid:durableId="1042828429">
    <w:abstractNumId w:val="25"/>
  </w:num>
  <w:num w:numId="22" w16cid:durableId="1595361149">
    <w:abstractNumId w:val="14"/>
  </w:num>
  <w:num w:numId="23" w16cid:durableId="1441298022">
    <w:abstractNumId w:val="6"/>
  </w:num>
  <w:num w:numId="24" w16cid:durableId="746613972">
    <w:abstractNumId w:val="20"/>
  </w:num>
  <w:num w:numId="25" w16cid:durableId="1072585572">
    <w:abstractNumId w:val="15"/>
  </w:num>
  <w:num w:numId="26" w16cid:durableId="922446689">
    <w:abstractNumId w:val="5"/>
  </w:num>
  <w:num w:numId="27" w16cid:durableId="267153881">
    <w:abstractNumId w:val="1"/>
  </w:num>
  <w:num w:numId="28" w16cid:durableId="815072168">
    <w:abstractNumId w:val="17"/>
  </w:num>
  <w:num w:numId="29" w16cid:durableId="1531458758">
    <w:abstractNumId w:val="26"/>
  </w:num>
  <w:num w:numId="30" w16cid:durableId="690642209">
    <w:abstractNumId w:val="8"/>
  </w:num>
  <w:num w:numId="31" w16cid:durableId="1756508149">
    <w:abstractNumId w:val="7"/>
  </w:num>
  <w:num w:numId="32" w16cid:durableId="1156998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BF"/>
    <w:rsid w:val="00057998"/>
    <w:rsid w:val="0006458A"/>
    <w:rsid w:val="0008739A"/>
    <w:rsid w:val="00095016"/>
    <w:rsid w:val="000C7B4E"/>
    <w:rsid w:val="000F26DC"/>
    <w:rsid w:val="00103A94"/>
    <w:rsid w:val="001306D1"/>
    <w:rsid w:val="001365D9"/>
    <w:rsid w:val="00137D6E"/>
    <w:rsid w:val="00162561"/>
    <w:rsid w:val="001704CD"/>
    <w:rsid w:val="00177A4B"/>
    <w:rsid w:val="00195561"/>
    <w:rsid w:val="001B08B1"/>
    <w:rsid w:val="001B1677"/>
    <w:rsid w:val="00205937"/>
    <w:rsid w:val="0023453B"/>
    <w:rsid w:val="00236F7B"/>
    <w:rsid w:val="00254F88"/>
    <w:rsid w:val="00271E0C"/>
    <w:rsid w:val="00285C4D"/>
    <w:rsid w:val="002900C6"/>
    <w:rsid w:val="002B09CC"/>
    <w:rsid w:val="002B1AB8"/>
    <w:rsid w:val="002C190C"/>
    <w:rsid w:val="002D3450"/>
    <w:rsid w:val="003044F3"/>
    <w:rsid w:val="00331E1D"/>
    <w:rsid w:val="00340046"/>
    <w:rsid w:val="00344E82"/>
    <w:rsid w:val="00366B07"/>
    <w:rsid w:val="00372F14"/>
    <w:rsid w:val="00377BBB"/>
    <w:rsid w:val="003B67F3"/>
    <w:rsid w:val="003B7032"/>
    <w:rsid w:val="003C728F"/>
    <w:rsid w:val="003C7B3B"/>
    <w:rsid w:val="003F1DF5"/>
    <w:rsid w:val="00437470"/>
    <w:rsid w:val="0044008C"/>
    <w:rsid w:val="004650A3"/>
    <w:rsid w:val="00467E7B"/>
    <w:rsid w:val="004740DF"/>
    <w:rsid w:val="0048145C"/>
    <w:rsid w:val="004A324A"/>
    <w:rsid w:val="004B7016"/>
    <w:rsid w:val="004C4609"/>
    <w:rsid w:val="004D144C"/>
    <w:rsid w:val="004D2BE2"/>
    <w:rsid w:val="004D3E70"/>
    <w:rsid w:val="004D3F63"/>
    <w:rsid w:val="004E41D1"/>
    <w:rsid w:val="004E5E00"/>
    <w:rsid w:val="004F0BE8"/>
    <w:rsid w:val="004F106F"/>
    <w:rsid w:val="00505C6F"/>
    <w:rsid w:val="005437B7"/>
    <w:rsid w:val="00547FCD"/>
    <w:rsid w:val="00552F91"/>
    <w:rsid w:val="00563074"/>
    <w:rsid w:val="00583A19"/>
    <w:rsid w:val="005970E6"/>
    <w:rsid w:val="005A1802"/>
    <w:rsid w:val="005B3431"/>
    <w:rsid w:val="005B4E63"/>
    <w:rsid w:val="005C3469"/>
    <w:rsid w:val="005D31FF"/>
    <w:rsid w:val="005D63F2"/>
    <w:rsid w:val="005F617E"/>
    <w:rsid w:val="00604E7E"/>
    <w:rsid w:val="00627CA5"/>
    <w:rsid w:val="006371F6"/>
    <w:rsid w:val="00640FF8"/>
    <w:rsid w:val="00644313"/>
    <w:rsid w:val="00646E97"/>
    <w:rsid w:val="00685502"/>
    <w:rsid w:val="006B5EB1"/>
    <w:rsid w:val="006B645B"/>
    <w:rsid w:val="006B6D48"/>
    <w:rsid w:val="006D24F0"/>
    <w:rsid w:val="006D2CD8"/>
    <w:rsid w:val="006D6702"/>
    <w:rsid w:val="006F3069"/>
    <w:rsid w:val="006F50A7"/>
    <w:rsid w:val="006F5580"/>
    <w:rsid w:val="006F5995"/>
    <w:rsid w:val="00723D28"/>
    <w:rsid w:val="00766955"/>
    <w:rsid w:val="007674B4"/>
    <w:rsid w:val="007676FC"/>
    <w:rsid w:val="00770B2E"/>
    <w:rsid w:val="0077180A"/>
    <w:rsid w:val="007E41FE"/>
    <w:rsid w:val="007E5E1C"/>
    <w:rsid w:val="007E6258"/>
    <w:rsid w:val="007F6269"/>
    <w:rsid w:val="00801FF6"/>
    <w:rsid w:val="00807A4E"/>
    <w:rsid w:val="00807F55"/>
    <w:rsid w:val="008307EE"/>
    <w:rsid w:val="00852CE0"/>
    <w:rsid w:val="00863540"/>
    <w:rsid w:val="008814EF"/>
    <w:rsid w:val="00886304"/>
    <w:rsid w:val="008965AB"/>
    <w:rsid w:val="008A0182"/>
    <w:rsid w:val="008A62DE"/>
    <w:rsid w:val="008B49FD"/>
    <w:rsid w:val="008F6E78"/>
    <w:rsid w:val="00901CED"/>
    <w:rsid w:val="00912900"/>
    <w:rsid w:val="00913B7B"/>
    <w:rsid w:val="00913C4E"/>
    <w:rsid w:val="009574C7"/>
    <w:rsid w:val="00957BF4"/>
    <w:rsid w:val="009B3023"/>
    <w:rsid w:val="009B543F"/>
    <w:rsid w:val="00A51801"/>
    <w:rsid w:val="00A5509E"/>
    <w:rsid w:val="00A712C9"/>
    <w:rsid w:val="00A7680E"/>
    <w:rsid w:val="00A8252A"/>
    <w:rsid w:val="00A90E05"/>
    <w:rsid w:val="00AC1F02"/>
    <w:rsid w:val="00AD48BB"/>
    <w:rsid w:val="00B06E13"/>
    <w:rsid w:val="00B12FC5"/>
    <w:rsid w:val="00B202D9"/>
    <w:rsid w:val="00B2161A"/>
    <w:rsid w:val="00B50D3F"/>
    <w:rsid w:val="00B67E63"/>
    <w:rsid w:val="00B745DD"/>
    <w:rsid w:val="00B90044"/>
    <w:rsid w:val="00B90CF0"/>
    <w:rsid w:val="00BA5650"/>
    <w:rsid w:val="00BB585F"/>
    <w:rsid w:val="00BC4575"/>
    <w:rsid w:val="00BE605D"/>
    <w:rsid w:val="00BF59B0"/>
    <w:rsid w:val="00C265D1"/>
    <w:rsid w:val="00C37CE6"/>
    <w:rsid w:val="00C54AA3"/>
    <w:rsid w:val="00C6418A"/>
    <w:rsid w:val="00C64516"/>
    <w:rsid w:val="00C748B0"/>
    <w:rsid w:val="00C80E42"/>
    <w:rsid w:val="00C928BF"/>
    <w:rsid w:val="00CA19B1"/>
    <w:rsid w:val="00CA38DC"/>
    <w:rsid w:val="00CB4DB7"/>
    <w:rsid w:val="00CC0453"/>
    <w:rsid w:val="00CF6592"/>
    <w:rsid w:val="00D05340"/>
    <w:rsid w:val="00D05E13"/>
    <w:rsid w:val="00D30D16"/>
    <w:rsid w:val="00D32133"/>
    <w:rsid w:val="00D34F0D"/>
    <w:rsid w:val="00D52213"/>
    <w:rsid w:val="00D756F9"/>
    <w:rsid w:val="00DA6739"/>
    <w:rsid w:val="00DB19FE"/>
    <w:rsid w:val="00DB41FE"/>
    <w:rsid w:val="00DD1E03"/>
    <w:rsid w:val="00DD22A5"/>
    <w:rsid w:val="00DE3514"/>
    <w:rsid w:val="00DE57D3"/>
    <w:rsid w:val="00E11073"/>
    <w:rsid w:val="00E119C0"/>
    <w:rsid w:val="00E322F5"/>
    <w:rsid w:val="00E338DD"/>
    <w:rsid w:val="00E50BA4"/>
    <w:rsid w:val="00E73409"/>
    <w:rsid w:val="00E77079"/>
    <w:rsid w:val="00E93D72"/>
    <w:rsid w:val="00E945B4"/>
    <w:rsid w:val="00E97652"/>
    <w:rsid w:val="00EA4529"/>
    <w:rsid w:val="00EB618B"/>
    <w:rsid w:val="00F1226E"/>
    <w:rsid w:val="00F3497F"/>
    <w:rsid w:val="00F530A3"/>
    <w:rsid w:val="00F843AF"/>
    <w:rsid w:val="00F936EB"/>
    <w:rsid w:val="00FB44D2"/>
    <w:rsid w:val="00FC42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8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A4"/>
    <w:rPr>
      <w:rFonts w:ascii="Times New Roman" w:eastAsia="Times New Roman" w:hAnsi="Times New Roman" w:cs="Times New Roman"/>
      <w:lang w:bidi="he-IL"/>
    </w:rPr>
  </w:style>
  <w:style w:type="paragraph" w:styleId="Heading2">
    <w:name w:val="heading 2"/>
    <w:basedOn w:val="Normal"/>
    <w:next w:val="Normal"/>
    <w:link w:val="Heading2Char"/>
    <w:uiPriority w:val="9"/>
    <w:semiHidden/>
    <w:unhideWhenUsed/>
    <w:qFormat/>
    <w:rsid w:val="002345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43A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843AF"/>
    <w:pPr>
      <w:spacing w:before="100" w:beforeAutospacing="1" w:after="100" w:afterAutospacing="1"/>
      <w:outlineLvl w:val="3"/>
    </w:pPr>
    <w:rPr>
      <w:rFonts w:eastAsiaTheme="minorHAnsi"/>
      <w:b/>
      <w:bCs/>
    </w:rPr>
  </w:style>
  <w:style w:type="paragraph" w:styleId="Heading5">
    <w:name w:val="heading 5"/>
    <w:basedOn w:val="Normal"/>
    <w:next w:val="Normal"/>
    <w:link w:val="Heading5Char"/>
    <w:uiPriority w:val="9"/>
    <w:semiHidden/>
    <w:unhideWhenUsed/>
    <w:qFormat/>
    <w:rsid w:val="00F843A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8BF"/>
    <w:pPr>
      <w:spacing w:before="100" w:beforeAutospacing="1" w:after="100" w:afterAutospacing="1"/>
    </w:pPr>
    <w:rPr>
      <w:rFonts w:eastAsiaTheme="minorHAnsi"/>
    </w:rPr>
  </w:style>
  <w:style w:type="character" w:styleId="Strong">
    <w:name w:val="Strong"/>
    <w:basedOn w:val="DefaultParagraphFont"/>
    <w:uiPriority w:val="22"/>
    <w:qFormat/>
    <w:rsid w:val="00C928BF"/>
    <w:rPr>
      <w:b/>
      <w:bCs/>
    </w:rPr>
  </w:style>
  <w:style w:type="character" w:customStyle="1" w:styleId="Heading4Char">
    <w:name w:val="Heading 4 Char"/>
    <w:basedOn w:val="DefaultParagraphFont"/>
    <w:link w:val="Heading4"/>
    <w:uiPriority w:val="9"/>
    <w:rsid w:val="00F843AF"/>
    <w:rPr>
      <w:rFonts w:ascii="Times New Roman" w:hAnsi="Times New Roman" w:cs="Times New Roman"/>
      <w:b/>
      <w:bCs/>
      <w:lang w:bidi="he-IL"/>
    </w:rPr>
  </w:style>
  <w:style w:type="paragraph" w:customStyle="1" w:styleId="bodytext">
    <w:name w:val="bodytext"/>
    <w:basedOn w:val="Normal"/>
    <w:rsid w:val="00F843AF"/>
    <w:pPr>
      <w:spacing w:before="100" w:beforeAutospacing="1" w:after="100" w:afterAutospacing="1"/>
    </w:pPr>
    <w:rPr>
      <w:rFonts w:eastAsiaTheme="minorHAnsi"/>
    </w:rPr>
  </w:style>
  <w:style w:type="character" w:styleId="Emphasis">
    <w:name w:val="Emphasis"/>
    <w:basedOn w:val="DefaultParagraphFont"/>
    <w:uiPriority w:val="20"/>
    <w:qFormat/>
    <w:rsid w:val="00F843AF"/>
    <w:rPr>
      <w:i/>
      <w:iCs/>
    </w:rPr>
  </w:style>
  <w:style w:type="character" w:styleId="Hyperlink">
    <w:name w:val="Hyperlink"/>
    <w:basedOn w:val="DefaultParagraphFont"/>
    <w:uiPriority w:val="99"/>
    <w:unhideWhenUsed/>
    <w:rsid w:val="00F843AF"/>
    <w:rPr>
      <w:color w:val="0000FF"/>
      <w:u w:val="single"/>
    </w:rPr>
  </w:style>
  <w:style w:type="character" w:customStyle="1" w:styleId="Heading3Char">
    <w:name w:val="Heading 3 Char"/>
    <w:basedOn w:val="DefaultParagraphFont"/>
    <w:link w:val="Heading3"/>
    <w:uiPriority w:val="9"/>
    <w:semiHidden/>
    <w:rsid w:val="00F843AF"/>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F843AF"/>
    <w:rPr>
      <w:rFonts w:asciiTheme="majorHAnsi" w:eastAsiaTheme="majorEastAsia" w:hAnsiTheme="majorHAnsi" w:cstheme="majorBidi"/>
      <w:color w:val="2E74B5" w:themeColor="accent1" w:themeShade="BF"/>
    </w:rPr>
  </w:style>
  <w:style w:type="paragraph" w:customStyle="1" w:styleId="editor">
    <w:name w:val="editor"/>
    <w:basedOn w:val="Normal"/>
    <w:rsid w:val="00F843AF"/>
    <w:pPr>
      <w:spacing w:before="100" w:beforeAutospacing="1" w:after="100" w:afterAutospacing="1"/>
    </w:pPr>
    <w:rPr>
      <w:rFonts w:eastAsiaTheme="minorHAnsi"/>
    </w:rPr>
  </w:style>
  <w:style w:type="character" w:customStyle="1" w:styleId="right">
    <w:name w:val="right"/>
    <w:basedOn w:val="DefaultParagraphFont"/>
    <w:rsid w:val="00F843AF"/>
  </w:style>
  <w:style w:type="paragraph" w:customStyle="1" w:styleId="desc">
    <w:name w:val="desc"/>
    <w:basedOn w:val="Normal"/>
    <w:rsid w:val="00F843AF"/>
    <w:pPr>
      <w:spacing w:before="100" w:beforeAutospacing="1" w:after="100" w:afterAutospacing="1"/>
    </w:pPr>
    <w:rPr>
      <w:rFonts w:eastAsiaTheme="minorHAnsi"/>
    </w:rPr>
  </w:style>
  <w:style w:type="paragraph" w:styleId="Date">
    <w:name w:val="Date"/>
    <w:aliases w:val="date"/>
    <w:basedOn w:val="Normal"/>
    <w:link w:val="DateChar"/>
    <w:uiPriority w:val="99"/>
    <w:unhideWhenUsed/>
    <w:rsid w:val="00F843AF"/>
    <w:pPr>
      <w:spacing w:before="100" w:beforeAutospacing="1" w:after="100" w:afterAutospacing="1"/>
    </w:pPr>
    <w:rPr>
      <w:rFonts w:eastAsiaTheme="minorHAnsi"/>
    </w:rPr>
  </w:style>
  <w:style w:type="character" w:customStyle="1" w:styleId="DateChar">
    <w:name w:val="Date Char"/>
    <w:aliases w:val="date Char"/>
    <w:basedOn w:val="DefaultParagraphFont"/>
    <w:link w:val="Date"/>
    <w:uiPriority w:val="99"/>
    <w:rsid w:val="00F843AF"/>
    <w:rPr>
      <w:rFonts w:ascii="Times New Roman" w:hAnsi="Times New Roman" w:cs="Times New Roman"/>
      <w:lang w:bidi="he-IL"/>
    </w:rPr>
  </w:style>
  <w:style w:type="paragraph" w:customStyle="1" w:styleId="chapter-1">
    <w:name w:val="chapter-1"/>
    <w:basedOn w:val="Normal"/>
    <w:rsid w:val="00807F55"/>
    <w:pPr>
      <w:spacing w:before="100" w:beforeAutospacing="1" w:after="100" w:afterAutospacing="1"/>
    </w:pPr>
    <w:rPr>
      <w:rFonts w:eastAsiaTheme="minorHAnsi"/>
    </w:rPr>
  </w:style>
  <w:style w:type="character" w:customStyle="1" w:styleId="text">
    <w:name w:val="text"/>
    <w:basedOn w:val="DefaultParagraphFont"/>
    <w:rsid w:val="00807F55"/>
  </w:style>
  <w:style w:type="character" w:customStyle="1" w:styleId="gk">
    <w:name w:val="gk"/>
    <w:basedOn w:val="DefaultParagraphFont"/>
    <w:rsid w:val="00563074"/>
  </w:style>
  <w:style w:type="character" w:customStyle="1" w:styleId="strgtrans">
    <w:name w:val="strgtrans"/>
    <w:basedOn w:val="DefaultParagraphFont"/>
    <w:rsid w:val="00563074"/>
  </w:style>
  <w:style w:type="character" w:customStyle="1" w:styleId="eng">
    <w:name w:val="eng"/>
    <w:basedOn w:val="DefaultParagraphFont"/>
    <w:rsid w:val="003C728F"/>
  </w:style>
  <w:style w:type="paragraph" w:styleId="ListParagraph">
    <w:name w:val="List Paragraph"/>
    <w:basedOn w:val="Normal"/>
    <w:uiPriority w:val="34"/>
    <w:qFormat/>
    <w:rsid w:val="00766955"/>
    <w:pPr>
      <w:ind w:left="720"/>
      <w:contextualSpacing/>
    </w:pPr>
    <w:rPr>
      <w:rFonts w:eastAsiaTheme="minorHAnsi"/>
    </w:rPr>
  </w:style>
  <w:style w:type="paragraph" w:styleId="Footer">
    <w:name w:val="footer"/>
    <w:basedOn w:val="Normal"/>
    <w:link w:val="FooterChar"/>
    <w:uiPriority w:val="99"/>
    <w:unhideWhenUsed/>
    <w:rsid w:val="0076695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66955"/>
  </w:style>
  <w:style w:type="character" w:styleId="PageNumber">
    <w:name w:val="page number"/>
    <w:basedOn w:val="DefaultParagraphFont"/>
    <w:uiPriority w:val="99"/>
    <w:semiHidden/>
    <w:unhideWhenUsed/>
    <w:rsid w:val="00766955"/>
  </w:style>
  <w:style w:type="character" w:customStyle="1" w:styleId="toptitle2">
    <w:name w:val="toptitle2"/>
    <w:basedOn w:val="DefaultParagraphFont"/>
    <w:rsid w:val="001365D9"/>
  </w:style>
  <w:style w:type="character" w:customStyle="1" w:styleId="tophdg">
    <w:name w:val="tophdg"/>
    <w:basedOn w:val="DefaultParagraphFont"/>
    <w:rsid w:val="001365D9"/>
  </w:style>
  <w:style w:type="character" w:customStyle="1" w:styleId="greek">
    <w:name w:val="greek"/>
    <w:basedOn w:val="DefaultParagraphFont"/>
    <w:rsid w:val="001365D9"/>
  </w:style>
  <w:style w:type="paragraph" w:customStyle="1" w:styleId="discovery">
    <w:name w:val="discovery"/>
    <w:basedOn w:val="Normal"/>
    <w:rsid w:val="00A90E05"/>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271E0C"/>
    <w:rPr>
      <w:rFonts w:eastAsiaTheme="minorHAnsi"/>
    </w:rPr>
  </w:style>
  <w:style w:type="character" w:customStyle="1" w:styleId="FootnoteTextChar">
    <w:name w:val="Footnote Text Char"/>
    <w:basedOn w:val="DefaultParagraphFont"/>
    <w:link w:val="FootnoteText"/>
    <w:uiPriority w:val="99"/>
    <w:rsid w:val="00271E0C"/>
    <w:rPr>
      <w:rFonts w:ascii="Times New Roman" w:hAnsi="Times New Roman" w:cs="Times New Roman"/>
      <w:lang w:bidi="he-IL"/>
    </w:rPr>
  </w:style>
  <w:style w:type="character" w:styleId="FootnoteReference">
    <w:name w:val="footnote reference"/>
    <w:basedOn w:val="DefaultParagraphFont"/>
    <w:uiPriority w:val="99"/>
    <w:unhideWhenUsed/>
    <w:rsid w:val="00271E0C"/>
    <w:rPr>
      <w:vertAlign w:val="superscript"/>
    </w:rPr>
  </w:style>
  <w:style w:type="paragraph" w:customStyle="1" w:styleId="line">
    <w:name w:val="line"/>
    <w:basedOn w:val="Normal"/>
    <w:rsid w:val="003B67F3"/>
    <w:pPr>
      <w:spacing w:before="100" w:beforeAutospacing="1" w:after="100" w:afterAutospacing="1"/>
    </w:pPr>
    <w:rPr>
      <w:rFonts w:eastAsiaTheme="minorHAnsi"/>
    </w:rPr>
  </w:style>
  <w:style w:type="character" w:customStyle="1" w:styleId="small-caps">
    <w:name w:val="small-caps"/>
    <w:basedOn w:val="DefaultParagraphFont"/>
    <w:rsid w:val="003B67F3"/>
  </w:style>
  <w:style w:type="character" w:customStyle="1" w:styleId="indent-1-breaks">
    <w:name w:val="indent-1-breaks"/>
    <w:basedOn w:val="DefaultParagraphFont"/>
    <w:rsid w:val="003B67F3"/>
  </w:style>
  <w:style w:type="character" w:customStyle="1" w:styleId="Heading2Char">
    <w:name w:val="Heading 2 Char"/>
    <w:basedOn w:val="DefaultParagraphFont"/>
    <w:link w:val="Heading2"/>
    <w:uiPriority w:val="9"/>
    <w:semiHidden/>
    <w:rsid w:val="0023453B"/>
    <w:rPr>
      <w:rFonts w:asciiTheme="majorHAnsi" w:eastAsiaTheme="majorEastAsia" w:hAnsiTheme="majorHAnsi" w:cstheme="majorBidi"/>
      <w:color w:val="2E74B5" w:themeColor="accent1" w:themeShade="BF"/>
      <w:sz w:val="26"/>
      <w:szCs w:val="26"/>
      <w:lang w:bidi="he-IL"/>
    </w:rPr>
  </w:style>
  <w:style w:type="character" w:styleId="FollowedHyperlink">
    <w:name w:val="FollowedHyperlink"/>
    <w:basedOn w:val="DefaultParagraphFont"/>
    <w:uiPriority w:val="99"/>
    <w:semiHidden/>
    <w:unhideWhenUsed/>
    <w:rsid w:val="005A1802"/>
    <w:rPr>
      <w:color w:val="954F72" w:themeColor="followedHyperlink"/>
      <w:u w:val="single"/>
    </w:rPr>
  </w:style>
  <w:style w:type="paragraph" w:styleId="Header">
    <w:name w:val="header"/>
    <w:basedOn w:val="Normal"/>
    <w:link w:val="HeaderChar"/>
    <w:uiPriority w:val="99"/>
    <w:unhideWhenUsed/>
    <w:rsid w:val="00EB618B"/>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618B"/>
    <w:rPr>
      <w:rFonts w:ascii="Times New Roman" w:hAnsi="Times New Roman" w:cs="Times New Roman"/>
      <w:lang w:bidi="he-IL"/>
    </w:rPr>
  </w:style>
  <w:style w:type="character" w:customStyle="1" w:styleId="scriptref">
    <w:name w:val="scriptref"/>
    <w:basedOn w:val="DefaultParagraphFont"/>
    <w:rsid w:val="004A324A"/>
  </w:style>
  <w:style w:type="paragraph" w:customStyle="1" w:styleId="lang-en">
    <w:name w:val="lang-en"/>
    <w:basedOn w:val="Normal"/>
    <w:rsid w:val="00BA5650"/>
    <w:pPr>
      <w:spacing w:before="100" w:beforeAutospacing="1" w:after="100" w:afterAutospacing="1"/>
    </w:pPr>
    <w:rPr>
      <w:rFonts w:eastAsiaTheme="minorHAnsi"/>
    </w:rPr>
  </w:style>
  <w:style w:type="character" w:customStyle="1" w:styleId="verse-14">
    <w:name w:val="verse-14"/>
    <w:basedOn w:val="DefaultParagraphFont"/>
    <w:rsid w:val="00852CE0"/>
  </w:style>
  <w:style w:type="character" w:customStyle="1" w:styleId="verse-15">
    <w:name w:val="verse-15"/>
    <w:basedOn w:val="DefaultParagraphFont"/>
    <w:rsid w:val="00852CE0"/>
  </w:style>
  <w:style w:type="character" w:customStyle="1" w:styleId="verse">
    <w:name w:val="verse"/>
    <w:basedOn w:val="DefaultParagraphFont"/>
    <w:rsid w:val="004740DF"/>
  </w:style>
  <w:style w:type="character" w:customStyle="1" w:styleId="verse-10">
    <w:name w:val="verse-10"/>
    <w:basedOn w:val="DefaultParagraphFont"/>
    <w:rsid w:val="004740DF"/>
  </w:style>
  <w:style w:type="character" w:customStyle="1" w:styleId="key">
    <w:name w:val="key"/>
    <w:basedOn w:val="DefaultParagraphFont"/>
    <w:rsid w:val="004740DF"/>
  </w:style>
  <w:style w:type="character" w:customStyle="1" w:styleId="verse-11">
    <w:name w:val="verse-11"/>
    <w:basedOn w:val="DefaultParagraphFont"/>
    <w:rsid w:val="004740DF"/>
  </w:style>
  <w:style w:type="character" w:customStyle="1" w:styleId="verse-12">
    <w:name w:val="verse-12"/>
    <w:basedOn w:val="DefaultParagraphFont"/>
    <w:rsid w:val="004740DF"/>
  </w:style>
  <w:style w:type="character" w:customStyle="1" w:styleId="verse-13">
    <w:name w:val="verse-13"/>
    <w:basedOn w:val="DefaultParagraphFont"/>
    <w:rsid w:val="004740DF"/>
  </w:style>
  <w:style w:type="character" w:customStyle="1" w:styleId="pos">
    <w:name w:val="pos"/>
    <w:basedOn w:val="DefaultParagraphFont"/>
    <w:rsid w:val="00E119C0"/>
  </w:style>
  <w:style w:type="character" w:customStyle="1" w:styleId="strongsnt2">
    <w:name w:val="strongsnt2"/>
    <w:basedOn w:val="DefaultParagraphFont"/>
    <w:rsid w:val="00E119C0"/>
  </w:style>
  <w:style w:type="character" w:customStyle="1" w:styleId="translit">
    <w:name w:val="translit"/>
    <w:basedOn w:val="DefaultParagraphFont"/>
    <w:rsid w:val="00E119C0"/>
  </w:style>
  <w:style w:type="character" w:customStyle="1" w:styleId="reftext">
    <w:name w:val="reftext"/>
    <w:basedOn w:val="DefaultParagraphFont"/>
    <w:rsid w:val="00FB44D2"/>
  </w:style>
  <w:style w:type="character" w:customStyle="1" w:styleId="cmtword">
    <w:name w:val="cmt_word"/>
    <w:basedOn w:val="DefaultParagraphFont"/>
    <w:rsid w:val="00DB19FE"/>
  </w:style>
  <w:style w:type="character" w:customStyle="1" w:styleId="accented">
    <w:name w:val="accented"/>
    <w:basedOn w:val="DefaultParagraphFont"/>
    <w:rsid w:val="00DB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60">
      <w:bodyDiv w:val="1"/>
      <w:marLeft w:val="0"/>
      <w:marRight w:val="0"/>
      <w:marTop w:val="0"/>
      <w:marBottom w:val="0"/>
      <w:divBdr>
        <w:top w:val="none" w:sz="0" w:space="0" w:color="auto"/>
        <w:left w:val="none" w:sz="0" w:space="0" w:color="auto"/>
        <w:bottom w:val="none" w:sz="0" w:space="0" w:color="auto"/>
        <w:right w:val="none" w:sz="0" w:space="0" w:color="auto"/>
      </w:divBdr>
      <w:divsChild>
        <w:div w:id="1865899191">
          <w:marLeft w:val="0"/>
          <w:marRight w:val="0"/>
          <w:marTop w:val="0"/>
          <w:marBottom w:val="0"/>
          <w:divBdr>
            <w:top w:val="none" w:sz="0" w:space="0" w:color="auto"/>
            <w:left w:val="none" w:sz="0" w:space="0" w:color="auto"/>
            <w:bottom w:val="none" w:sz="0" w:space="0" w:color="auto"/>
            <w:right w:val="none" w:sz="0" w:space="0" w:color="auto"/>
          </w:divBdr>
        </w:div>
      </w:divsChild>
    </w:div>
    <w:div w:id="14892334">
      <w:bodyDiv w:val="1"/>
      <w:marLeft w:val="0"/>
      <w:marRight w:val="0"/>
      <w:marTop w:val="0"/>
      <w:marBottom w:val="0"/>
      <w:divBdr>
        <w:top w:val="none" w:sz="0" w:space="0" w:color="auto"/>
        <w:left w:val="none" w:sz="0" w:space="0" w:color="auto"/>
        <w:bottom w:val="none" w:sz="0" w:space="0" w:color="auto"/>
        <w:right w:val="none" w:sz="0" w:space="0" w:color="auto"/>
      </w:divBdr>
    </w:div>
    <w:div w:id="17780317">
      <w:bodyDiv w:val="1"/>
      <w:marLeft w:val="0"/>
      <w:marRight w:val="0"/>
      <w:marTop w:val="0"/>
      <w:marBottom w:val="0"/>
      <w:divBdr>
        <w:top w:val="none" w:sz="0" w:space="0" w:color="auto"/>
        <w:left w:val="none" w:sz="0" w:space="0" w:color="auto"/>
        <w:bottom w:val="none" w:sz="0" w:space="0" w:color="auto"/>
        <w:right w:val="none" w:sz="0" w:space="0" w:color="auto"/>
      </w:divBdr>
    </w:div>
    <w:div w:id="25182806">
      <w:bodyDiv w:val="1"/>
      <w:marLeft w:val="0"/>
      <w:marRight w:val="0"/>
      <w:marTop w:val="0"/>
      <w:marBottom w:val="0"/>
      <w:divBdr>
        <w:top w:val="none" w:sz="0" w:space="0" w:color="auto"/>
        <w:left w:val="none" w:sz="0" w:space="0" w:color="auto"/>
        <w:bottom w:val="none" w:sz="0" w:space="0" w:color="auto"/>
        <w:right w:val="none" w:sz="0" w:space="0" w:color="auto"/>
      </w:divBdr>
    </w:div>
    <w:div w:id="26954300">
      <w:bodyDiv w:val="1"/>
      <w:marLeft w:val="0"/>
      <w:marRight w:val="0"/>
      <w:marTop w:val="0"/>
      <w:marBottom w:val="0"/>
      <w:divBdr>
        <w:top w:val="none" w:sz="0" w:space="0" w:color="auto"/>
        <w:left w:val="none" w:sz="0" w:space="0" w:color="auto"/>
        <w:bottom w:val="none" w:sz="0" w:space="0" w:color="auto"/>
        <w:right w:val="none" w:sz="0" w:space="0" w:color="auto"/>
      </w:divBdr>
    </w:div>
    <w:div w:id="50421763">
      <w:bodyDiv w:val="1"/>
      <w:marLeft w:val="0"/>
      <w:marRight w:val="0"/>
      <w:marTop w:val="0"/>
      <w:marBottom w:val="0"/>
      <w:divBdr>
        <w:top w:val="none" w:sz="0" w:space="0" w:color="auto"/>
        <w:left w:val="none" w:sz="0" w:space="0" w:color="auto"/>
        <w:bottom w:val="none" w:sz="0" w:space="0" w:color="auto"/>
        <w:right w:val="none" w:sz="0" w:space="0" w:color="auto"/>
      </w:divBdr>
    </w:div>
    <w:div w:id="109782764">
      <w:bodyDiv w:val="1"/>
      <w:marLeft w:val="0"/>
      <w:marRight w:val="0"/>
      <w:marTop w:val="0"/>
      <w:marBottom w:val="0"/>
      <w:divBdr>
        <w:top w:val="none" w:sz="0" w:space="0" w:color="auto"/>
        <w:left w:val="none" w:sz="0" w:space="0" w:color="auto"/>
        <w:bottom w:val="none" w:sz="0" w:space="0" w:color="auto"/>
        <w:right w:val="none" w:sz="0" w:space="0" w:color="auto"/>
      </w:divBdr>
    </w:div>
    <w:div w:id="130289665">
      <w:bodyDiv w:val="1"/>
      <w:marLeft w:val="0"/>
      <w:marRight w:val="0"/>
      <w:marTop w:val="0"/>
      <w:marBottom w:val="0"/>
      <w:divBdr>
        <w:top w:val="none" w:sz="0" w:space="0" w:color="auto"/>
        <w:left w:val="none" w:sz="0" w:space="0" w:color="auto"/>
        <w:bottom w:val="none" w:sz="0" w:space="0" w:color="auto"/>
        <w:right w:val="none" w:sz="0" w:space="0" w:color="auto"/>
      </w:divBdr>
    </w:div>
    <w:div w:id="134416441">
      <w:bodyDiv w:val="1"/>
      <w:marLeft w:val="0"/>
      <w:marRight w:val="0"/>
      <w:marTop w:val="0"/>
      <w:marBottom w:val="0"/>
      <w:divBdr>
        <w:top w:val="none" w:sz="0" w:space="0" w:color="auto"/>
        <w:left w:val="none" w:sz="0" w:space="0" w:color="auto"/>
        <w:bottom w:val="none" w:sz="0" w:space="0" w:color="auto"/>
        <w:right w:val="none" w:sz="0" w:space="0" w:color="auto"/>
      </w:divBdr>
      <w:divsChild>
        <w:div w:id="161540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75546">
      <w:bodyDiv w:val="1"/>
      <w:marLeft w:val="0"/>
      <w:marRight w:val="0"/>
      <w:marTop w:val="0"/>
      <w:marBottom w:val="0"/>
      <w:divBdr>
        <w:top w:val="none" w:sz="0" w:space="0" w:color="auto"/>
        <w:left w:val="none" w:sz="0" w:space="0" w:color="auto"/>
        <w:bottom w:val="none" w:sz="0" w:space="0" w:color="auto"/>
        <w:right w:val="none" w:sz="0" w:space="0" w:color="auto"/>
      </w:divBdr>
    </w:div>
    <w:div w:id="140541335">
      <w:bodyDiv w:val="1"/>
      <w:marLeft w:val="0"/>
      <w:marRight w:val="0"/>
      <w:marTop w:val="0"/>
      <w:marBottom w:val="0"/>
      <w:divBdr>
        <w:top w:val="none" w:sz="0" w:space="0" w:color="auto"/>
        <w:left w:val="none" w:sz="0" w:space="0" w:color="auto"/>
        <w:bottom w:val="none" w:sz="0" w:space="0" w:color="auto"/>
        <w:right w:val="none" w:sz="0" w:space="0" w:color="auto"/>
      </w:divBdr>
    </w:div>
    <w:div w:id="174341944">
      <w:bodyDiv w:val="1"/>
      <w:marLeft w:val="0"/>
      <w:marRight w:val="0"/>
      <w:marTop w:val="0"/>
      <w:marBottom w:val="0"/>
      <w:divBdr>
        <w:top w:val="none" w:sz="0" w:space="0" w:color="auto"/>
        <w:left w:val="none" w:sz="0" w:space="0" w:color="auto"/>
        <w:bottom w:val="none" w:sz="0" w:space="0" w:color="auto"/>
        <w:right w:val="none" w:sz="0" w:space="0" w:color="auto"/>
      </w:divBdr>
    </w:div>
    <w:div w:id="224029406">
      <w:bodyDiv w:val="1"/>
      <w:marLeft w:val="0"/>
      <w:marRight w:val="0"/>
      <w:marTop w:val="0"/>
      <w:marBottom w:val="0"/>
      <w:divBdr>
        <w:top w:val="none" w:sz="0" w:space="0" w:color="auto"/>
        <w:left w:val="none" w:sz="0" w:space="0" w:color="auto"/>
        <w:bottom w:val="none" w:sz="0" w:space="0" w:color="auto"/>
        <w:right w:val="none" w:sz="0" w:space="0" w:color="auto"/>
      </w:divBdr>
    </w:div>
    <w:div w:id="237325526">
      <w:bodyDiv w:val="1"/>
      <w:marLeft w:val="0"/>
      <w:marRight w:val="0"/>
      <w:marTop w:val="0"/>
      <w:marBottom w:val="0"/>
      <w:divBdr>
        <w:top w:val="none" w:sz="0" w:space="0" w:color="auto"/>
        <w:left w:val="none" w:sz="0" w:space="0" w:color="auto"/>
        <w:bottom w:val="none" w:sz="0" w:space="0" w:color="auto"/>
        <w:right w:val="none" w:sz="0" w:space="0" w:color="auto"/>
      </w:divBdr>
    </w:div>
    <w:div w:id="237326195">
      <w:bodyDiv w:val="1"/>
      <w:marLeft w:val="0"/>
      <w:marRight w:val="0"/>
      <w:marTop w:val="0"/>
      <w:marBottom w:val="0"/>
      <w:divBdr>
        <w:top w:val="none" w:sz="0" w:space="0" w:color="auto"/>
        <w:left w:val="none" w:sz="0" w:space="0" w:color="auto"/>
        <w:bottom w:val="none" w:sz="0" w:space="0" w:color="auto"/>
        <w:right w:val="none" w:sz="0" w:space="0" w:color="auto"/>
      </w:divBdr>
    </w:div>
    <w:div w:id="292173794">
      <w:bodyDiv w:val="1"/>
      <w:marLeft w:val="0"/>
      <w:marRight w:val="0"/>
      <w:marTop w:val="0"/>
      <w:marBottom w:val="0"/>
      <w:divBdr>
        <w:top w:val="none" w:sz="0" w:space="0" w:color="auto"/>
        <w:left w:val="none" w:sz="0" w:space="0" w:color="auto"/>
        <w:bottom w:val="none" w:sz="0" w:space="0" w:color="auto"/>
        <w:right w:val="none" w:sz="0" w:space="0" w:color="auto"/>
      </w:divBdr>
    </w:div>
    <w:div w:id="302927900">
      <w:bodyDiv w:val="1"/>
      <w:marLeft w:val="0"/>
      <w:marRight w:val="0"/>
      <w:marTop w:val="0"/>
      <w:marBottom w:val="0"/>
      <w:divBdr>
        <w:top w:val="none" w:sz="0" w:space="0" w:color="auto"/>
        <w:left w:val="none" w:sz="0" w:space="0" w:color="auto"/>
        <w:bottom w:val="none" w:sz="0" w:space="0" w:color="auto"/>
        <w:right w:val="none" w:sz="0" w:space="0" w:color="auto"/>
      </w:divBdr>
    </w:div>
    <w:div w:id="309217472">
      <w:bodyDiv w:val="1"/>
      <w:marLeft w:val="0"/>
      <w:marRight w:val="0"/>
      <w:marTop w:val="0"/>
      <w:marBottom w:val="0"/>
      <w:divBdr>
        <w:top w:val="none" w:sz="0" w:space="0" w:color="auto"/>
        <w:left w:val="none" w:sz="0" w:space="0" w:color="auto"/>
        <w:bottom w:val="none" w:sz="0" w:space="0" w:color="auto"/>
        <w:right w:val="none" w:sz="0" w:space="0" w:color="auto"/>
      </w:divBdr>
    </w:div>
    <w:div w:id="323364090">
      <w:bodyDiv w:val="1"/>
      <w:marLeft w:val="0"/>
      <w:marRight w:val="0"/>
      <w:marTop w:val="0"/>
      <w:marBottom w:val="0"/>
      <w:divBdr>
        <w:top w:val="none" w:sz="0" w:space="0" w:color="auto"/>
        <w:left w:val="none" w:sz="0" w:space="0" w:color="auto"/>
        <w:bottom w:val="none" w:sz="0" w:space="0" w:color="auto"/>
        <w:right w:val="none" w:sz="0" w:space="0" w:color="auto"/>
      </w:divBdr>
    </w:div>
    <w:div w:id="337660077">
      <w:bodyDiv w:val="1"/>
      <w:marLeft w:val="0"/>
      <w:marRight w:val="0"/>
      <w:marTop w:val="0"/>
      <w:marBottom w:val="0"/>
      <w:divBdr>
        <w:top w:val="none" w:sz="0" w:space="0" w:color="auto"/>
        <w:left w:val="none" w:sz="0" w:space="0" w:color="auto"/>
        <w:bottom w:val="none" w:sz="0" w:space="0" w:color="auto"/>
        <w:right w:val="none" w:sz="0" w:space="0" w:color="auto"/>
      </w:divBdr>
    </w:div>
    <w:div w:id="368652836">
      <w:bodyDiv w:val="1"/>
      <w:marLeft w:val="0"/>
      <w:marRight w:val="0"/>
      <w:marTop w:val="0"/>
      <w:marBottom w:val="0"/>
      <w:divBdr>
        <w:top w:val="none" w:sz="0" w:space="0" w:color="auto"/>
        <w:left w:val="none" w:sz="0" w:space="0" w:color="auto"/>
        <w:bottom w:val="none" w:sz="0" w:space="0" w:color="auto"/>
        <w:right w:val="none" w:sz="0" w:space="0" w:color="auto"/>
      </w:divBdr>
    </w:div>
    <w:div w:id="378554196">
      <w:bodyDiv w:val="1"/>
      <w:marLeft w:val="0"/>
      <w:marRight w:val="0"/>
      <w:marTop w:val="0"/>
      <w:marBottom w:val="0"/>
      <w:divBdr>
        <w:top w:val="none" w:sz="0" w:space="0" w:color="auto"/>
        <w:left w:val="none" w:sz="0" w:space="0" w:color="auto"/>
        <w:bottom w:val="none" w:sz="0" w:space="0" w:color="auto"/>
        <w:right w:val="none" w:sz="0" w:space="0" w:color="auto"/>
      </w:divBdr>
      <w:divsChild>
        <w:div w:id="1412698437">
          <w:marLeft w:val="0"/>
          <w:marRight w:val="0"/>
          <w:marTop w:val="330"/>
          <w:marBottom w:val="150"/>
          <w:divBdr>
            <w:top w:val="none" w:sz="0" w:space="0" w:color="auto"/>
            <w:left w:val="none" w:sz="0" w:space="0" w:color="auto"/>
            <w:bottom w:val="none" w:sz="0" w:space="0" w:color="auto"/>
            <w:right w:val="none" w:sz="0" w:space="0" w:color="auto"/>
          </w:divBdr>
        </w:div>
      </w:divsChild>
    </w:div>
    <w:div w:id="379398600">
      <w:bodyDiv w:val="1"/>
      <w:marLeft w:val="0"/>
      <w:marRight w:val="0"/>
      <w:marTop w:val="0"/>
      <w:marBottom w:val="0"/>
      <w:divBdr>
        <w:top w:val="none" w:sz="0" w:space="0" w:color="auto"/>
        <w:left w:val="none" w:sz="0" w:space="0" w:color="auto"/>
        <w:bottom w:val="none" w:sz="0" w:space="0" w:color="auto"/>
        <w:right w:val="none" w:sz="0" w:space="0" w:color="auto"/>
      </w:divBdr>
    </w:div>
    <w:div w:id="397940120">
      <w:bodyDiv w:val="1"/>
      <w:marLeft w:val="0"/>
      <w:marRight w:val="0"/>
      <w:marTop w:val="0"/>
      <w:marBottom w:val="0"/>
      <w:divBdr>
        <w:top w:val="none" w:sz="0" w:space="0" w:color="auto"/>
        <w:left w:val="none" w:sz="0" w:space="0" w:color="auto"/>
        <w:bottom w:val="none" w:sz="0" w:space="0" w:color="auto"/>
        <w:right w:val="none" w:sz="0" w:space="0" w:color="auto"/>
      </w:divBdr>
    </w:div>
    <w:div w:id="411435010">
      <w:bodyDiv w:val="1"/>
      <w:marLeft w:val="0"/>
      <w:marRight w:val="0"/>
      <w:marTop w:val="0"/>
      <w:marBottom w:val="0"/>
      <w:divBdr>
        <w:top w:val="none" w:sz="0" w:space="0" w:color="auto"/>
        <w:left w:val="none" w:sz="0" w:space="0" w:color="auto"/>
        <w:bottom w:val="none" w:sz="0" w:space="0" w:color="auto"/>
        <w:right w:val="none" w:sz="0" w:space="0" w:color="auto"/>
      </w:divBdr>
      <w:divsChild>
        <w:div w:id="1842308092">
          <w:marLeft w:val="0"/>
          <w:marRight w:val="0"/>
          <w:marTop w:val="0"/>
          <w:marBottom w:val="0"/>
          <w:divBdr>
            <w:top w:val="none" w:sz="0" w:space="0" w:color="auto"/>
            <w:left w:val="none" w:sz="0" w:space="0" w:color="auto"/>
            <w:bottom w:val="none" w:sz="0" w:space="0" w:color="auto"/>
            <w:right w:val="none" w:sz="0" w:space="0" w:color="auto"/>
          </w:divBdr>
          <w:divsChild>
            <w:div w:id="598371657">
              <w:marLeft w:val="0"/>
              <w:marRight w:val="0"/>
              <w:marTop w:val="0"/>
              <w:marBottom w:val="0"/>
              <w:divBdr>
                <w:top w:val="none" w:sz="0" w:space="0" w:color="auto"/>
                <w:left w:val="none" w:sz="0" w:space="0" w:color="auto"/>
                <w:bottom w:val="none" w:sz="0" w:space="0" w:color="auto"/>
                <w:right w:val="none" w:sz="0" w:space="0" w:color="auto"/>
              </w:divBdr>
              <w:divsChild>
                <w:div w:id="1166362226">
                  <w:marLeft w:val="0"/>
                  <w:marRight w:val="0"/>
                  <w:marTop w:val="0"/>
                  <w:marBottom w:val="0"/>
                  <w:divBdr>
                    <w:top w:val="none" w:sz="0" w:space="0" w:color="auto"/>
                    <w:left w:val="none" w:sz="0" w:space="0" w:color="auto"/>
                    <w:bottom w:val="none" w:sz="0" w:space="0" w:color="auto"/>
                    <w:right w:val="none" w:sz="0" w:space="0" w:color="auto"/>
                  </w:divBdr>
                  <w:divsChild>
                    <w:div w:id="1855149354">
                      <w:marLeft w:val="0"/>
                      <w:marRight w:val="0"/>
                      <w:marTop w:val="0"/>
                      <w:marBottom w:val="0"/>
                      <w:divBdr>
                        <w:top w:val="none" w:sz="0" w:space="0" w:color="auto"/>
                        <w:left w:val="none" w:sz="0" w:space="0" w:color="auto"/>
                        <w:bottom w:val="none" w:sz="0" w:space="0" w:color="auto"/>
                        <w:right w:val="none" w:sz="0" w:space="0" w:color="auto"/>
                      </w:divBdr>
                      <w:divsChild>
                        <w:div w:id="435684191">
                          <w:marLeft w:val="0"/>
                          <w:marRight w:val="0"/>
                          <w:marTop w:val="0"/>
                          <w:marBottom w:val="0"/>
                          <w:divBdr>
                            <w:top w:val="none" w:sz="0" w:space="0" w:color="auto"/>
                            <w:left w:val="none" w:sz="0" w:space="0" w:color="auto"/>
                            <w:bottom w:val="none" w:sz="0" w:space="0" w:color="auto"/>
                            <w:right w:val="none" w:sz="0" w:space="0" w:color="auto"/>
                          </w:divBdr>
                          <w:divsChild>
                            <w:div w:id="1275291266">
                              <w:marLeft w:val="0"/>
                              <w:marRight w:val="0"/>
                              <w:marTop w:val="0"/>
                              <w:marBottom w:val="0"/>
                              <w:divBdr>
                                <w:top w:val="none" w:sz="0" w:space="0" w:color="auto"/>
                                <w:left w:val="none" w:sz="0" w:space="0" w:color="auto"/>
                                <w:bottom w:val="none" w:sz="0" w:space="0" w:color="auto"/>
                                <w:right w:val="none" w:sz="0" w:space="0" w:color="auto"/>
                              </w:divBdr>
                              <w:divsChild>
                                <w:div w:id="66344317">
                                  <w:marLeft w:val="0"/>
                                  <w:marRight w:val="0"/>
                                  <w:marTop w:val="0"/>
                                  <w:marBottom w:val="0"/>
                                  <w:divBdr>
                                    <w:top w:val="none" w:sz="0" w:space="0" w:color="auto"/>
                                    <w:left w:val="none" w:sz="0" w:space="0" w:color="auto"/>
                                    <w:bottom w:val="none" w:sz="0" w:space="0" w:color="auto"/>
                                    <w:right w:val="none" w:sz="0" w:space="0" w:color="auto"/>
                                  </w:divBdr>
                                  <w:divsChild>
                                    <w:div w:id="20570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49329">
                              <w:marLeft w:val="0"/>
                              <w:marRight w:val="0"/>
                              <w:marTop w:val="0"/>
                              <w:marBottom w:val="300"/>
                              <w:divBdr>
                                <w:top w:val="none" w:sz="0" w:space="0" w:color="auto"/>
                                <w:left w:val="none" w:sz="0" w:space="0" w:color="auto"/>
                                <w:bottom w:val="none" w:sz="0" w:space="0" w:color="auto"/>
                                <w:right w:val="none" w:sz="0" w:space="0" w:color="auto"/>
                              </w:divBdr>
                            </w:div>
                            <w:div w:id="960263800">
                              <w:marLeft w:val="0"/>
                              <w:marRight w:val="0"/>
                              <w:marTop w:val="0"/>
                              <w:marBottom w:val="1725"/>
                              <w:divBdr>
                                <w:top w:val="none" w:sz="0" w:space="0" w:color="auto"/>
                                <w:left w:val="none" w:sz="0" w:space="0" w:color="auto"/>
                                <w:bottom w:val="none" w:sz="0" w:space="0" w:color="auto"/>
                                <w:right w:val="none" w:sz="0" w:space="0" w:color="auto"/>
                              </w:divBdr>
                            </w:div>
                            <w:div w:id="200288856">
                              <w:marLeft w:val="0"/>
                              <w:marRight w:val="0"/>
                              <w:marTop w:val="0"/>
                              <w:marBottom w:val="330"/>
                              <w:divBdr>
                                <w:top w:val="none" w:sz="0" w:space="0" w:color="auto"/>
                                <w:left w:val="none" w:sz="0" w:space="0" w:color="auto"/>
                                <w:bottom w:val="none" w:sz="0" w:space="0" w:color="auto"/>
                                <w:right w:val="none" w:sz="0" w:space="0" w:color="auto"/>
                              </w:divBdr>
                            </w:div>
                            <w:div w:id="56440808">
                              <w:marLeft w:val="0"/>
                              <w:marRight w:val="0"/>
                              <w:marTop w:val="0"/>
                              <w:marBottom w:val="120"/>
                              <w:divBdr>
                                <w:top w:val="none" w:sz="0" w:space="0" w:color="auto"/>
                                <w:left w:val="none" w:sz="0" w:space="0" w:color="auto"/>
                                <w:bottom w:val="single" w:sz="6" w:space="0" w:color="E1E1E1"/>
                                <w:right w:val="none" w:sz="0" w:space="0" w:color="auto"/>
                              </w:divBdr>
                            </w:div>
                            <w:div w:id="1776288489">
                              <w:marLeft w:val="0"/>
                              <w:marRight w:val="0"/>
                              <w:marTop w:val="0"/>
                              <w:marBottom w:val="180"/>
                              <w:divBdr>
                                <w:top w:val="none" w:sz="0" w:space="0" w:color="auto"/>
                                <w:left w:val="none" w:sz="0" w:space="0" w:color="auto"/>
                                <w:bottom w:val="none" w:sz="0" w:space="0" w:color="auto"/>
                                <w:right w:val="none" w:sz="0" w:space="0" w:color="auto"/>
                              </w:divBdr>
                            </w:div>
                            <w:div w:id="505366514">
                              <w:marLeft w:val="0"/>
                              <w:marRight w:val="0"/>
                              <w:marTop w:val="0"/>
                              <w:marBottom w:val="300"/>
                              <w:divBdr>
                                <w:top w:val="single" w:sz="6" w:space="8" w:color="096DC9"/>
                                <w:left w:val="single" w:sz="6" w:space="8" w:color="096DC9"/>
                                <w:bottom w:val="single" w:sz="6" w:space="8" w:color="096DC9"/>
                                <w:right w:val="single" w:sz="6" w:space="8" w:color="096DC9"/>
                              </w:divBdr>
                            </w:div>
                            <w:div w:id="524634427">
                              <w:marLeft w:val="0"/>
                              <w:marRight w:val="0"/>
                              <w:marTop w:val="0"/>
                              <w:marBottom w:val="330"/>
                              <w:divBdr>
                                <w:top w:val="none" w:sz="0" w:space="0" w:color="auto"/>
                                <w:left w:val="none" w:sz="0" w:space="0" w:color="auto"/>
                                <w:bottom w:val="none" w:sz="0" w:space="0" w:color="auto"/>
                                <w:right w:val="none" w:sz="0" w:space="0" w:color="auto"/>
                              </w:divBdr>
                            </w:div>
                            <w:div w:id="1950620848">
                              <w:marLeft w:val="0"/>
                              <w:marRight w:val="0"/>
                              <w:marTop w:val="0"/>
                              <w:marBottom w:val="330"/>
                              <w:divBdr>
                                <w:top w:val="none" w:sz="0" w:space="0" w:color="auto"/>
                                <w:left w:val="none" w:sz="0" w:space="0" w:color="auto"/>
                                <w:bottom w:val="none" w:sz="0" w:space="0" w:color="auto"/>
                                <w:right w:val="none" w:sz="0" w:space="0" w:color="auto"/>
                              </w:divBdr>
                              <w:divsChild>
                                <w:div w:id="934364034">
                                  <w:marLeft w:val="0"/>
                                  <w:marRight w:val="0"/>
                                  <w:marTop w:val="0"/>
                                  <w:marBottom w:val="0"/>
                                  <w:divBdr>
                                    <w:top w:val="none" w:sz="0" w:space="0" w:color="auto"/>
                                    <w:left w:val="none" w:sz="0" w:space="0" w:color="auto"/>
                                    <w:bottom w:val="none" w:sz="0" w:space="0" w:color="auto"/>
                                    <w:right w:val="none" w:sz="0" w:space="0" w:color="auto"/>
                                  </w:divBdr>
                                  <w:divsChild>
                                    <w:div w:id="1462184634">
                                      <w:marLeft w:val="0"/>
                                      <w:marRight w:val="0"/>
                                      <w:marTop w:val="0"/>
                                      <w:marBottom w:val="0"/>
                                      <w:divBdr>
                                        <w:top w:val="none" w:sz="0" w:space="0" w:color="auto"/>
                                        <w:left w:val="none" w:sz="0" w:space="0" w:color="auto"/>
                                        <w:bottom w:val="none" w:sz="0" w:space="0" w:color="auto"/>
                                        <w:right w:val="none" w:sz="0" w:space="0" w:color="auto"/>
                                      </w:divBdr>
                                      <w:divsChild>
                                        <w:div w:id="87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955351">
              <w:marLeft w:val="0"/>
              <w:marRight w:val="0"/>
              <w:marTop w:val="0"/>
              <w:marBottom w:val="0"/>
              <w:divBdr>
                <w:top w:val="none" w:sz="0" w:space="0" w:color="auto"/>
                <w:left w:val="none" w:sz="0" w:space="0" w:color="auto"/>
                <w:bottom w:val="none" w:sz="0" w:space="0" w:color="auto"/>
                <w:right w:val="none" w:sz="0" w:space="0" w:color="auto"/>
              </w:divBdr>
              <w:divsChild>
                <w:div w:id="971909720">
                  <w:marLeft w:val="0"/>
                  <w:marRight w:val="0"/>
                  <w:marTop w:val="0"/>
                  <w:marBottom w:val="180"/>
                  <w:divBdr>
                    <w:top w:val="none" w:sz="0" w:space="0" w:color="auto"/>
                    <w:left w:val="none" w:sz="0" w:space="0" w:color="auto"/>
                    <w:bottom w:val="none" w:sz="0" w:space="0" w:color="auto"/>
                    <w:right w:val="none" w:sz="0" w:space="0" w:color="auto"/>
                  </w:divBdr>
                </w:div>
                <w:div w:id="3592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0428">
          <w:marLeft w:val="0"/>
          <w:marRight w:val="0"/>
          <w:marTop w:val="0"/>
          <w:marBottom w:val="0"/>
          <w:divBdr>
            <w:top w:val="none" w:sz="0" w:space="0" w:color="auto"/>
            <w:left w:val="single" w:sz="6" w:space="0" w:color="BBBBBB"/>
            <w:bottom w:val="single" w:sz="6" w:space="0" w:color="BBBBBB"/>
            <w:right w:val="single" w:sz="6" w:space="0" w:color="BBBBBB"/>
          </w:divBdr>
          <w:divsChild>
            <w:div w:id="1831212888">
              <w:marLeft w:val="0"/>
              <w:marRight w:val="0"/>
              <w:marTop w:val="0"/>
              <w:marBottom w:val="0"/>
              <w:divBdr>
                <w:top w:val="single" w:sz="6" w:space="0" w:color="666666"/>
                <w:left w:val="none" w:sz="0" w:space="0" w:color="auto"/>
                <w:bottom w:val="single" w:sz="12" w:space="0" w:color="CC0000"/>
                <w:right w:val="none" w:sz="0" w:space="0" w:color="auto"/>
              </w:divBdr>
            </w:div>
            <w:div w:id="1771900106">
              <w:marLeft w:val="0"/>
              <w:marRight w:val="0"/>
              <w:marTop w:val="0"/>
              <w:marBottom w:val="0"/>
              <w:divBdr>
                <w:top w:val="none" w:sz="0" w:space="0" w:color="auto"/>
                <w:left w:val="none" w:sz="0" w:space="0" w:color="auto"/>
                <w:bottom w:val="none" w:sz="0" w:space="0" w:color="auto"/>
                <w:right w:val="none" w:sz="0" w:space="0" w:color="auto"/>
              </w:divBdr>
              <w:divsChild>
                <w:div w:id="1269699301">
                  <w:marLeft w:val="0"/>
                  <w:marRight w:val="0"/>
                  <w:marTop w:val="0"/>
                  <w:marBottom w:val="0"/>
                  <w:divBdr>
                    <w:top w:val="none" w:sz="0" w:space="0" w:color="auto"/>
                    <w:left w:val="none" w:sz="0" w:space="0" w:color="auto"/>
                    <w:bottom w:val="none" w:sz="0" w:space="0" w:color="auto"/>
                    <w:right w:val="none" w:sz="0" w:space="0" w:color="auto"/>
                  </w:divBdr>
                  <w:divsChild>
                    <w:div w:id="2263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4615">
      <w:bodyDiv w:val="1"/>
      <w:marLeft w:val="0"/>
      <w:marRight w:val="0"/>
      <w:marTop w:val="0"/>
      <w:marBottom w:val="0"/>
      <w:divBdr>
        <w:top w:val="none" w:sz="0" w:space="0" w:color="auto"/>
        <w:left w:val="none" w:sz="0" w:space="0" w:color="auto"/>
        <w:bottom w:val="none" w:sz="0" w:space="0" w:color="auto"/>
        <w:right w:val="none" w:sz="0" w:space="0" w:color="auto"/>
      </w:divBdr>
    </w:div>
    <w:div w:id="426390546">
      <w:bodyDiv w:val="1"/>
      <w:marLeft w:val="0"/>
      <w:marRight w:val="0"/>
      <w:marTop w:val="0"/>
      <w:marBottom w:val="0"/>
      <w:divBdr>
        <w:top w:val="none" w:sz="0" w:space="0" w:color="auto"/>
        <w:left w:val="none" w:sz="0" w:space="0" w:color="auto"/>
        <w:bottom w:val="none" w:sz="0" w:space="0" w:color="auto"/>
        <w:right w:val="none" w:sz="0" w:space="0" w:color="auto"/>
      </w:divBdr>
      <w:divsChild>
        <w:div w:id="433326636">
          <w:marLeft w:val="0"/>
          <w:marRight w:val="0"/>
          <w:marTop w:val="0"/>
          <w:marBottom w:val="0"/>
          <w:divBdr>
            <w:top w:val="single" w:sz="2" w:space="0" w:color="000000"/>
            <w:left w:val="single" w:sz="2" w:space="0" w:color="000000"/>
            <w:bottom w:val="single" w:sz="2" w:space="0" w:color="000000"/>
            <w:right w:val="single" w:sz="2" w:space="0" w:color="000000"/>
          </w:divBdr>
          <w:divsChild>
            <w:div w:id="86124537">
              <w:marLeft w:val="0"/>
              <w:marRight w:val="0"/>
              <w:marTop w:val="0"/>
              <w:marBottom w:val="0"/>
              <w:divBdr>
                <w:top w:val="single" w:sz="2" w:space="0" w:color="000000"/>
                <w:left w:val="single" w:sz="2" w:space="0" w:color="000000"/>
                <w:bottom w:val="single" w:sz="2" w:space="0" w:color="000000"/>
                <w:right w:val="single" w:sz="2" w:space="0" w:color="000000"/>
              </w:divBdr>
              <w:divsChild>
                <w:div w:id="1686252117">
                  <w:marLeft w:val="0"/>
                  <w:marRight w:val="0"/>
                  <w:marTop w:val="0"/>
                  <w:marBottom w:val="0"/>
                  <w:divBdr>
                    <w:top w:val="single" w:sz="2" w:space="0" w:color="000000"/>
                    <w:left w:val="single" w:sz="2" w:space="0" w:color="000000"/>
                    <w:bottom w:val="single" w:sz="2" w:space="0" w:color="000000"/>
                    <w:right w:val="single" w:sz="2" w:space="0" w:color="000000"/>
                  </w:divBdr>
                  <w:divsChild>
                    <w:div w:id="871847988">
                      <w:marLeft w:val="0"/>
                      <w:marRight w:val="0"/>
                      <w:marTop w:val="0"/>
                      <w:marBottom w:val="0"/>
                      <w:divBdr>
                        <w:top w:val="single" w:sz="2" w:space="0" w:color="000000"/>
                        <w:left w:val="single" w:sz="2" w:space="0" w:color="000000"/>
                        <w:bottom w:val="single" w:sz="2" w:space="3" w:color="000000"/>
                        <w:right w:val="single" w:sz="2" w:space="0" w:color="000000"/>
                      </w:divBdr>
                      <w:divsChild>
                        <w:div w:id="1316563999">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1623609383">
          <w:marLeft w:val="0"/>
          <w:marRight w:val="0"/>
          <w:marTop w:val="0"/>
          <w:marBottom w:val="0"/>
          <w:divBdr>
            <w:top w:val="single" w:sz="2" w:space="0" w:color="000000"/>
            <w:left w:val="single" w:sz="2" w:space="0" w:color="000000"/>
            <w:bottom w:val="single" w:sz="2" w:space="0" w:color="000000"/>
            <w:right w:val="single" w:sz="2" w:space="0" w:color="000000"/>
          </w:divBdr>
          <w:divsChild>
            <w:div w:id="906844662">
              <w:marLeft w:val="0"/>
              <w:marRight w:val="0"/>
              <w:marTop w:val="0"/>
              <w:marBottom w:val="0"/>
              <w:divBdr>
                <w:top w:val="single" w:sz="2" w:space="0" w:color="000000"/>
                <w:left w:val="single" w:sz="2" w:space="0" w:color="000000"/>
                <w:bottom w:val="single" w:sz="2" w:space="3" w:color="000000"/>
                <w:right w:val="single" w:sz="2" w:space="0" w:color="000000"/>
              </w:divBdr>
            </w:div>
          </w:divsChild>
        </w:div>
      </w:divsChild>
    </w:div>
    <w:div w:id="427434091">
      <w:bodyDiv w:val="1"/>
      <w:marLeft w:val="0"/>
      <w:marRight w:val="0"/>
      <w:marTop w:val="0"/>
      <w:marBottom w:val="0"/>
      <w:divBdr>
        <w:top w:val="none" w:sz="0" w:space="0" w:color="auto"/>
        <w:left w:val="none" w:sz="0" w:space="0" w:color="auto"/>
        <w:bottom w:val="none" w:sz="0" w:space="0" w:color="auto"/>
        <w:right w:val="none" w:sz="0" w:space="0" w:color="auto"/>
      </w:divBdr>
    </w:div>
    <w:div w:id="430515904">
      <w:bodyDiv w:val="1"/>
      <w:marLeft w:val="0"/>
      <w:marRight w:val="0"/>
      <w:marTop w:val="0"/>
      <w:marBottom w:val="0"/>
      <w:divBdr>
        <w:top w:val="none" w:sz="0" w:space="0" w:color="auto"/>
        <w:left w:val="none" w:sz="0" w:space="0" w:color="auto"/>
        <w:bottom w:val="none" w:sz="0" w:space="0" w:color="auto"/>
        <w:right w:val="none" w:sz="0" w:space="0" w:color="auto"/>
      </w:divBdr>
    </w:div>
    <w:div w:id="445582873">
      <w:bodyDiv w:val="1"/>
      <w:marLeft w:val="0"/>
      <w:marRight w:val="0"/>
      <w:marTop w:val="0"/>
      <w:marBottom w:val="0"/>
      <w:divBdr>
        <w:top w:val="none" w:sz="0" w:space="0" w:color="auto"/>
        <w:left w:val="none" w:sz="0" w:space="0" w:color="auto"/>
        <w:bottom w:val="none" w:sz="0" w:space="0" w:color="auto"/>
        <w:right w:val="none" w:sz="0" w:space="0" w:color="auto"/>
      </w:divBdr>
    </w:div>
    <w:div w:id="494806664">
      <w:bodyDiv w:val="1"/>
      <w:marLeft w:val="0"/>
      <w:marRight w:val="0"/>
      <w:marTop w:val="0"/>
      <w:marBottom w:val="0"/>
      <w:divBdr>
        <w:top w:val="none" w:sz="0" w:space="0" w:color="auto"/>
        <w:left w:val="none" w:sz="0" w:space="0" w:color="auto"/>
        <w:bottom w:val="none" w:sz="0" w:space="0" w:color="auto"/>
        <w:right w:val="none" w:sz="0" w:space="0" w:color="auto"/>
      </w:divBdr>
    </w:div>
    <w:div w:id="503283583">
      <w:bodyDiv w:val="1"/>
      <w:marLeft w:val="0"/>
      <w:marRight w:val="0"/>
      <w:marTop w:val="0"/>
      <w:marBottom w:val="0"/>
      <w:divBdr>
        <w:top w:val="none" w:sz="0" w:space="0" w:color="auto"/>
        <w:left w:val="none" w:sz="0" w:space="0" w:color="auto"/>
        <w:bottom w:val="none" w:sz="0" w:space="0" w:color="auto"/>
        <w:right w:val="none" w:sz="0" w:space="0" w:color="auto"/>
      </w:divBdr>
    </w:div>
    <w:div w:id="537283252">
      <w:bodyDiv w:val="1"/>
      <w:marLeft w:val="0"/>
      <w:marRight w:val="0"/>
      <w:marTop w:val="0"/>
      <w:marBottom w:val="0"/>
      <w:divBdr>
        <w:top w:val="none" w:sz="0" w:space="0" w:color="auto"/>
        <w:left w:val="none" w:sz="0" w:space="0" w:color="auto"/>
        <w:bottom w:val="none" w:sz="0" w:space="0" w:color="auto"/>
        <w:right w:val="none" w:sz="0" w:space="0" w:color="auto"/>
      </w:divBdr>
    </w:div>
    <w:div w:id="549147713">
      <w:bodyDiv w:val="1"/>
      <w:marLeft w:val="0"/>
      <w:marRight w:val="0"/>
      <w:marTop w:val="0"/>
      <w:marBottom w:val="0"/>
      <w:divBdr>
        <w:top w:val="none" w:sz="0" w:space="0" w:color="auto"/>
        <w:left w:val="none" w:sz="0" w:space="0" w:color="auto"/>
        <w:bottom w:val="none" w:sz="0" w:space="0" w:color="auto"/>
        <w:right w:val="none" w:sz="0" w:space="0" w:color="auto"/>
      </w:divBdr>
    </w:div>
    <w:div w:id="559364126">
      <w:bodyDiv w:val="1"/>
      <w:marLeft w:val="0"/>
      <w:marRight w:val="0"/>
      <w:marTop w:val="0"/>
      <w:marBottom w:val="0"/>
      <w:divBdr>
        <w:top w:val="none" w:sz="0" w:space="0" w:color="auto"/>
        <w:left w:val="none" w:sz="0" w:space="0" w:color="auto"/>
        <w:bottom w:val="none" w:sz="0" w:space="0" w:color="auto"/>
        <w:right w:val="none" w:sz="0" w:space="0" w:color="auto"/>
      </w:divBdr>
    </w:div>
    <w:div w:id="627517188">
      <w:bodyDiv w:val="1"/>
      <w:marLeft w:val="0"/>
      <w:marRight w:val="0"/>
      <w:marTop w:val="0"/>
      <w:marBottom w:val="0"/>
      <w:divBdr>
        <w:top w:val="none" w:sz="0" w:space="0" w:color="auto"/>
        <w:left w:val="none" w:sz="0" w:space="0" w:color="auto"/>
        <w:bottom w:val="none" w:sz="0" w:space="0" w:color="auto"/>
        <w:right w:val="none" w:sz="0" w:space="0" w:color="auto"/>
      </w:divBdr>
    </w:div>
    <w:div w:id="636296250">
      <w:bodyDiv w:val="1"/>
      <w:marLeft w:val="0"/>
      <w:marRight w:val="0"/>
      <w:marTop w:val="0"/>
      <w:marBottom w:val="0"/>
      <w:divBdr>
        <w:top w:val="none" w:sz="0" w:space="0" w:color="auto"/>
        <w:left w:val="none" w:sz="0" w:space="0" w:color="auto"/>
        <w:bottom w:val="none" w:sz="0" w:space="0" w:color="auto"/>
        <w:right w:val="none" w:sz="0" w:space="0" w:color="auto"/>
      </w:divBdr>
    </w:div>
    <w:div w:id="683477311">
      <w:bodyDiv w:val="1"/>
      <w:marLeft w:val="0"/>
      <w:marRight w:val="0"/>
      <w:marTop w:val="0"/>
      <w:marBottom w:val="0"/>
      <w:divBdr>
        <w:top w:val="none" w:sz="0" w:space="0" w:color="auto"/>
        <w:left w:val="none" w:sz="0" w:space="0" w:color="auto"/>
        <w:bottom w:val="none" w:sz="0" w:space="0" w:color="auto"/>
        <w:right w:val="none" w:sz="0" w:space="0" w:color="auto"/>
      </w:divBdr>
      <w:divsChild>
        <w:div w:id="214393740">
          <w:marLeft w:val="0"/>
          <w:marRight w:val="0"/>
          <w:marTop w:val="330"/>
          <w:marBottom w:val="150"/>
          <w:divBdr>
            <w:top w:val="none" w:sz="0" w:space="0" w:color="auto"/>
            <w:left w:val="none" w:sz="0" w:space="0" w:color="auto"/>
            <w:bottom w:val="none" w:sz="0" w:space="0" w:color="auto"/>
            <w:right w:val="none" w:sz="0" w:space="0" w:color="auto"/>
          </w:divBdr>
        </w:div>
      </w:divsChild>
    </w:div>
    <w:div w:id="746612006">
      <w:bodyDiv w:val="1"/>
      <w:marLeft w:val="0"/>
      <w:marRight w:val="0"/>
      <w:marTop w:val="0"/>
      <w:marBottom w:val="0"/>
      <w:divBdr>
        <w:top w:val="none" w:sz="0" w:space="0" w:color="auto"/>
        <w:left w:val="none" w:sz="0" w:space="0" w:color="auto"/>
        <w:bottom w:val="none" w:sz="0" w:space="0" w:color="auto"/>
        <w:right w:val="none" w:sz="0" w:space="0" w:color="auto"/>
      </w:divBdr>
    </w:div>
    <w:div w:id="772750011">
      <w:bodyDiv w:val="1"/>
      <w:marLeft w:val="0"/>
      <w:marRight w:val="0"/>
      <w:marTop w:val="0"/>
      <w:marBottom w:val="0"/>
      <w:divBdr>
        <w:top w:val="none" w:sz="0" w:space="0" w:color="auto"/>
        <w:left w:val="none" w:sz="0" w:space="0" w:color="auto"/>
        <w:bottom w:val="none" w:sz="0" w:space="0" w:color="auto"/>
        <w:right w:val="none" w:sz="0" w:space="0" w:color="auto"/>
      </w:divBdr>
    </w:div>
    <w:div w:id="777528346">
      <w:bodyDiv w:val="1"/>
      <w:marLeft w:val="0"/>
      <w:marRight w:val="0"/>
      <w:marTop w:val="0"/>
      <w:marBottom w:val="0"/>
      <w:divBdr>
        <w:top w:val="none" w:sz="0" w:space="0" w:color="auto"/>
        <w:left w:val="none" w:sz="0" w:space="0" w:color="auto"/>
        <w:bottom w:val="none" w:sz="0" w:space="0" w:color="auto"/>
        <w:right w:val="none" w:sz="0" w:space="0" w:color="auto"/>
      </w:divBdr>
    </w:div>
    <w:div w:id="785927818">
      <w:bodyDiv w:val="1"/>
      <w:marLeft w:val="0"/>
      <w:marRight w:val="0"/>
      <w:marTop w:val="0"/>
      <w:marBottom w:val="0"/>
      <w:divBdr>
        <w:top w:val="none" w:sz="0" w:space="0" w:color="auto"/>
        <w:left w:val="none" w:sz="0" w:space="0" w:color="auto"/>
        <w:bottom w:val="none" w:sz="0" w:space="0" w:color="auto"/>
        <w:right w:val="none" w:sz="0" w:space="0" w:color="auto"/>
      </w:divBdr>
    </w:div>
    <w:div w:id="813301814">
      <w:bodyDiv w:val="1"/>
      <w:marLeft w:val="0"/>
      <w:marRight w:val="0"/>
      <w:marTop w:val="0"/>
      <w:marBottom w:val="0"/>
      <w:divBdr>
        <w:top w:val="none" w:sz="0" w:space="0" w:color="auto"/>
        <w:left w:val="none" w:sz="0" w:space="0" w:color="auto"/>
        <w:bottom w:val="none" w:sz="0" w:space="0" w:color="auto"/>
        <w:right w:val="none" w:sz="0" w:space="0" w:color="auto"/>
      </w:divBdr>
    </w:div>
    <w:div w:id="826626450">
      <w:bodyDiv w:val="1"/>
      <w:marLeft w:val="0"/>
      <w:marRight w:val="0"/>
      <w:marTop w:val="0"/>
      <w:marBottom w:val="0"/>
      <w:divBdr>
        <w:top w:val="none" w:sz="0" w:space="0" w:color="auto"/>
        <w:left w:val="none" w:sz="0" w:space="0" w:color="auto"/>
        <w:bottom w:val="none" w:sz="0" w:space="0" w:color="auto"/>
        <w:right w:val="none" w:sz="0" w:space="0" w:color="auto"/>
      </w:divBdr>
      <w:divsChild>
        <w:div w:id="838691025">
          <w:marLeft w:val="0"/>
          <w:marRight w:val="0"/>
          <w:marTop w:val="0"/>
          <w:marBottom w:val="0"/>
          <w:divBdr>
            <w:top w:val="none" w:sz="0" w:space="0" w:color="auto"/>
            <w:left w:val="none" w:sz="0" w:space="0" w:color="auto"/>
            <w:bottom w:val="none" w:sz="0" w:space="0" w:color="auto"/>
            <w:right w:val="none" w:sz="0" w:space="0" w:color="auto"/>
          </w:divBdr>
        </w:div>
      </w:divsChild>
    </w:div>
    <w:div w:id="838807335">
      <w:bodyDiv w:val="1"/>
      <w:marLeft w:val="0"/>
      <w:marRight w:val="0"/>
      <w:marTop w:val="0"/>
      <w:marBottom w:val="0"/>
      <w:divBdr>
        <w:top w:val="none" w:sz="0" w:space="0" w:color="auto"/>
        <w:left w:val="none" w:sz="0" w:space="0" w:color="auto"/>
        <w:bottom w:val="none" w:sz="0" w:space="0" w:color="auto"/>
        <w:right w:val="none" w:sz="0" w:space="0" w:color="auto"/>
      </w:divBdr>
    </w:div>
    <w:div w:id="880048912">
      <w:bodyDiv w:val="1"/>
      <w:marLeft w:val="0"/>
      <w:marRight w:val="0"/>
      <w:marTop w:val="0"/>
      <w:marBottom w:val="0"/>
      <w:divBdr>
        <w:top w:val="none" w:sz="0" w:space="0" w:color="auto"/>
        <w:left w:val="none" w:sz="0" w:space="0" w:color="auto"/>
        <w:bottom w:val="none" w:sz="0" w:space="0" w:color="auto"/>
        <w:right w:val="none" w:sz="0" w:space="0" w:color="auto"/>
      </w:divBdr>
    </w:div>
    <w:div w:id="913970174">
      <w:bodyDiv w:val="1"/>
      <w:marLeft w:val="0"/>
      <w:marRight w:val="0"/>
      <w:marTop w:val="0"/>
      <w:marBottom w:val="0"/>
      <w:divBdr>
        <w:top w:val="none" w:sz="0" w:space="0" w:color="auto"/>
        <w:left w:val="none" w:sz="0" w:space="0" w:color="auto"/>
        <w:bottom w:val="none" w:sz="0" w:space="0" w:color="auto"/>
        <w:right w:val="none" w:sz="0" w:space="0" w:color="auto"/>
      </w:divBdr>
    </w:div>
    <w:div w:id="923993885">
      <w:bodyDiv w:val="1"/>
      <w:marLeft w:val="0"/>
      <w:marRight w:val="0"/>
      <w:marTop w:val="0"/>
      <w:marBottom w:val="0"/>
      <w:divBdr>
        <w:top w:val="none" w:sz="0" w:space="0" w:color="auto"/>
        <w:left w:val="none" w:sz="0" w:space="0" w:color="auto"/>
        <w:bottom w:val="none" w:sz="0" w:space="0" w:color="auto"/>
        <w:right w:val="none" w:sz="0" w:space="0" w:color="auto"/>
      </w:divBdr>
      <w:divsChild>
        <w:div w:id="1305306980">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441803381">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 w:id="931401586">
      <w:bodyDiv w:val="1"/>
      <w:marLeft w:val="0"/>
      <w:marRight w:val="0"/>
      <w:marTop w:val="0"/>
      <w:marBottom w:val="0"/>
      <w:divBdr>
        <w:top w:val="none" w:sz="0" w:space="0" w:color="auto"/>
        <w:left w:val="none" w:sz="0" w:space="0" w:color="auto"/>
        <w:bottom w:val="none" w:sz="0" w:space="0" w:color="auto"/>
        <w:right w:val="none" w:sz="0" w:space="0" w:color="auto"/>
      </w:divBdr>
    </w:div>
    <w:div w:id="948318578">
      <w:bodyDiv w:val="1"/>
      <w:marLeft w:val="0"/>
      <w:marRight w:val="0"/>
      <w:marTop w:val="0"/>
      <w:marBottom w:val="0"/>
      <w:divBdr>
        <w:top w:val="none" w:sz="0" w:space="0" w:color="auto"/>
        <w:left w:val="none" w:sz="0" w:space="0" w:color="auto"/>
        <w:bottom w:val="none" w:sz="0" w:space="0" w:color="auto"/>
        <w:right w:val="none" w:sz="0" w:space="0" w:color="auto"/>
      </w:divBdr>
    </w:div>
    <w:div w:id="977877700">
      <w:bodyDiv w:val="1"/>
      <w:marLeft w:val="0"/>
      <w:marRight w:val="0"/>
      <w:marTop w:val="0"/>
      <w:marBottom w:val="0"/>
      <w:divBdr>
        <w:top w:val="none" w:sz="0" w:space="0" w:color="auto"/>
        <w:left w:val="none" w:sz="0" w:space="0" w:color="auto"/>
        <w:bottom w:val="none" w:sz="0" w:space="0" w:color="auto"/>
        <w:right w:val="none" w:sz="0" w:space="0" w:color="auto"/>
      </w:divBdr>
    </w:div>
    <w:div w:id="987704738">
      <w:bodyDiv w:val="1"/>
      <w:marLeft w:val="0"/>
      <w:marRight w:val="0"/>
      <w:marTop w:val="0"/>
      <w:marBottom w:val="0"/>
      <w:divBdr>
        <w:top w:val="none" w:sz="0" w:space="0" w:color="auto"/>
        <w:left w:val="none" w:sz="0" w:space="0" w:color="auto"/>
        <w:bottom w:val="none" w:sz="0" w:space="0" w:color="auto"/>
        <w:right w:val="none" w:sz="0" w:space="0" w:color="auto"/>
      </w:divBdr>
    </w:div>
    <w:div w:id="1040668994">
      <w:bodyDiv w:val="1"/>
      <w:marLeft w:val="0"/>
      <w:marRight w:val="0"/>
      <w:marTop w:val="0"/>
      <w:marBottom w:val="0"/>
      <w:divBdr>
        <w:top w:val="none" w:sz="0" w:space="0" w:color="auto"/>
        <w:left w:val="none" w:sz="0" w:space="0" w:color="auto"/>
        <w:bottom w:val="none" w:sz="0" w:space="0" w:color="auto"/>
        <w:right w:val="none" w:sz="0" w:space="0" w:color="auto"/>
      </w:divBdr>
    </w:div>
    <w:div w:id="1040864467">
      <w:bodyDiv w:val="1"/>
      <w:marLeft w:val="0"/>
      <w:marRight w:val="0"/>
      <w:marTop w:val="0"/>
      <w:marBottom w:val="0"/>
      <w:divBdr>
        <w:top w:val="none" w:sz="0" w:space="0" w:color="auto"/>
        <w:left w:val="none" w:sz="0" w:space="0" w:color="auto"/>
        <w:bottom w:val="none" w:sz="0" w:space="0" w:color="auto"/>
        <w:right w:val="none" w:sz="0" w:space="0" w:color="auto"/>
      </w:divBdr>
    </w:div>
    <w:div w:id="1051660761">
      <w:bodyDiv w:val="1"/>
      <w:marLeft w:val="0"/>
      <w:marRight w:val="0"/>
      <w:marTop w:val="0"/>
      <w:marBottom w:val="0"/>
      <w:divBdr>
        <w:top w:val="none" w:sz="0" w:space="0" w:color="auto"/>
        <w:left w:val="none" w:sz="0" w:space="0" w:color="auto"/>
        <w:bottom w:val="none" w:sz="0" w:space="0" w:color="auto"/>
        <w:right w:val="none" w:sz="0" w:space="0" w:color="auto"/>
      </w:divBdr>
    </w:div>
    <w:div w:id="1081831041">
      <w:bodyDiv w:val="1"/>
      <w:marLeft w:val="0"/>
      <w:marRight w:val="0"/>
      <w:marTop w:val="0"/>
      <w:marBottom w:val="0"/>
      <w:divBdr>
        <w:top w:val="none" w:sz="0" w:space="0" w:color="auto"/>
        <w:left w:val="none" w:sz="0" w:space="0" w:color="auto"/>
        <w:bottom w:val="none" w:sz="0" w:space="0" w:color="auto"/>
        <w:right w:val="none" w:sz="0" w:space="0" w:color="auto"/>
      </w:divBdr>
    </w:div>
    <w:div w:id="1100292841">
      <w:bodyDiv w:val="1"/>
      <w:marLeft w:val="0"/>
      <w:marRight w:val="0"/>
      <w:marTop w:val="0"/>
      <w:marBottom w:val="0"/>
      <w:divBdr>
        <w:top w:val="none" w:sz="0" w:space="0" w:color="auto"/>
        <w:left w:val="none" w:sz="0" w:space="0" w:color="auto"/>
        <w:bottom w:val="none" w:sz="0" w:space="0" w:color="auto"/>
        <w:right w:val="none" w:sz="0" w:space="0" w:color="auto"/>
      </w:divBdr>
    </w:div>
    <w:div w:id="1169060339">
      <w:bodyDiv w:val="1"/>
      <w:marLeft w:val="0"/>
      <w:marRight w:val="0"/>
      <w:marTop w:val="0"/>
      <w:marBottom w:val="0"/>
      <w:divBdr>
        <w:top w:val="none" w:sz="0" w:space="0" w:color="auto"/>
        <w:left w:val="none" w:sz="0" w:space="0" w:color="auto"/>
        <w:bottom w:val="none" w:sz="0" w:space="0" w:color="auto"/>
        <w:right w:val="none" w:sz="0" w:space="0" w:color="auto"/>
      </w:divBdr>
      <w:divsChild>
        <w:div w:id="1570385755">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 w:id="1179849184">
      <w:bodyDiv w:val="1"/>
      <w:marLeft w:val="0"/>
      <w:marRight w:val="0"/>
      <w:marTop w:val="0"/>
      <w:marBottom w:val="0"/>
      <w:divBdr>
        <w:top w:val="none" w:sz="0" w:space="0" w:color="auto"/>
        <w:left w:val="none" w:sz="0" w:space="0" w:color="auto"/>
        <w:bottom w:val="none" w:sz="0" w:space="0" w:color="auto"/>
        <w:right w:val="none" w:sz="0" w:space="0" w:color="auto"/>
      </w:divBdr>
    </w:div>
    <w:div w:id="1203982411">
      <w:bodyDiv w:val="1"/>
      <w:marLeft w:val="0"/>
      <w:marRight w:val="0"/>
      <w:marTop w:val="0"/>
      <w:marBottom w:val="0"/>
      <w:divBdr>
        <w:top w:val="none" w:sz="0" w:space="0" w:color="auto"/>
        <w:left w:val="none" w:sz="0" w:space="0" w:color="auto"/>
        <w:bottom w:val="none" w:sz="0" w:space="0" w:color="auto"/>
        <w:right w:val="none" w:sz="0" w:space="0" w:color="auto"/>
      </w:divBdr>
      <w:divsChild>
        <w:div w:id="1969822944">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 w:id="1280915818">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72264203">
      <w:bodyDiv w:val="1"/>
      <w:marLeft w:val="0"/>
      <w:marRight w:val="0"/>
      <w:marTop w:val="0"/>
      <w:marBottom w:val="0"/>
      <w:divBdr>
        <w:top w:val="none" w:sz="0" w:space="0" w:color="auto"/>
        <w:left w:val="none" w:sz="0" w:space="0" w:color="auto"/>
        <w:bottom w:val="none" w:sz="0" w:space="0" w:color="auto"/>
        <w:right w:val="none" w:sz="0" w:space="0" w:color="auto"/>
      </w:divBdr>
    </w:div>
    <w:div w:id="1411538604">
      <w:bodyDiv w:val="1"/>
      <w:marLeft w:val="0"/>
      <w:marRight w:val="0"/>
      <w:marTop w:val="0"/>
      <w:marBottom w:val="0"/>
      <w:divBdr>
        <w:top w:val="none" w:sz="0" w:space="0" w:color="auto"/>
        <w:left w:val="none" w:sz="0" w:space="0" w:color="auto"/>
        <w:bottom w:val="none" w:sz="0" w:space="0" w:color="auto"/>
        <w:right w:val="none" w:sz="0" w:space="0" w:color="auto"/>
      </w:divBdr>
    </w:div>
    <w:div w:id="1425804585">
      <w:bodyDiv w:val="1"/>
      <w:marLeft w:val="0"/>
      <w:marRight w:val="0"/>
      <w:marTop w:val="0"/>
      <w:marBottom w:val="0"/>
      <w:divBdr>
        <w:top w:val="none" w:sz="0" w:space="0" w:color="auto"/>
        <w:left w:val="none" w:sz="0" w:space="0" w:color="auto"/>
        <w:bottom w:val="none" w:sz="0" w:space="0" w:color="auto"/>
        <w:right w:val="none" w:sz="0" w:space="0" w:color="auto"/>
      </w:divBdr>
    </w:div>
    <w:div w:id="1436973942">
      <w:bodyDiv w:val="1"/>
      <w:marLeft w:val="0"/>
      <w:marRight w:val="0"/>
      <w:marTop w:val="0"/>
      <w:marBottom w:val="0"/>
      <w:divBdr>
        <w:top w:val="none" w:sz="0" w:space="0" w:color="auto"/>
        <w:left w:val="none" w:sz="0" w:space="0" w:color="auto"/>
        <w:bottom w:val="none" w:sz="0" w:space="0" w:color="auto"/>
        <w:right w:val="none" w:sz="0" w:space="0" w:color="auto"/>
      </w:divBdr>
    </w:div>
    <w:div w:id="1448692815">
      <w:bodyDiv w:val="1"/>
      <w:marLeft w:val="0"/>
      <w:marRight w:val="0"/>
      <w:marTop w:val="0"/>
      <w:marBottom w:val="0"/>
      <w:divBdr>
        <w:top w:val="none" w:sz="0" w:space="0" w:color="auto"/>
        <w:left w:val="none" w:sz="0" w:space="0" w:color="auto"/>
        <w:bottom w:val="none" w:sz="0" w:space="0" w:color="auto"/>
        <w:right w:val="none" w:sz="0" w:space="0" w:color="auto"/>
      </w:divBdr>
    </w:div>
    <w:div w:id="1471366459">
      <w:bodyDiv w:val="1"/>
      <w:marLeft w:val="0"/>
      <w:marRight w:val="0"/>
      <w:marTop w:val="0"/>
      <w:marBottom w:val="0"/>
      <w:divBdr>
        <w:top w:val="none" w:sz="0" w:space="0" w:color="auto"/>
        <w:left w:val="none" w:sz="0" w:space="0" w:color="auto"/>
        <w:bottom w:val="none" w:sz="0" w:space="0" w:color="auto"/>
        <w:right w:val="none" w:sz="0" w:space="0" w:color="auto"/>
      </w:divBdr>
      <w:divsChild>
        <w:div w:id="1859730596">
          <w:marLeft w:val="240"/>
          <w:marRight w:val="0"/>
          <w:marTop w:val="240"/>
          <w:marBottom w:val="240"/>
          <w:divBdr>
            <w:top w:val="none" w:sz="0" w:space="0" w:color="auto"/>
            <w:left w:val="none" w:sz="0" w:space="0" w:color="auto"/>
            <w:bottom w:val="none" w:sz="0" w:space="0" w:color="auto"/>
            <w:right w:val="none" w:sz="0" w:space="0" w:color="auto"/>
          </w:divBdr>
        </w:div>
        <w:div w:id="201065528">
          <w:marLeft w:val="240"/>
          <w:marRight w:val="0"/>
          <w:marTop w:val="240"/>
          <w:marBottom w:val="240"/>
          <w:divBdr>
            <w:top w:val="none" w:sz="0" w:space="0" w:color="auto"/>
            <w:left w:val="none" w:sz="0" w:space="0" w:color="auto"/>
            <w:bottom w:val="none" w:sz="0" w:space="0" w:color="auto"/>
            <w:right w:val="none" w:sz="0" w:space="0" w:color="auto"/>
          </w:divBdr>
        </w:div>
      </w:divsChild>
    </w:div>
    <w:div w:id="1525748371">
      <w:bodyDiv w:val="1"/>
      <w:marLeft w:val="0"/>
      <w:marRight w:val="0"/>
      <w:marTop w:val="0"/>
      <w:marBottom w:val="0"/>
      <w:divBdr>
        <w:top w:val="none" w:sz="0" w:space="0" w:color="auto"/>
        <w:left w:val="none" w:sz="0" w:space="0" w:color="auto"/>
        <w:bottom w:val="none" w:sz="0" w:space="0" w:color="auto"/>
        <w:right w:val="none" w:sz="0" w:space="0" w:color="auto"/>
      </w:divBdr>
    </w:div>
    <w:div w:id="1551454902">
      <w:bodyDiv w:val="1"/>
      <w:marLeft w:val="0"/>
      <w:marRight w:val="0"/>
      <w:marTop w:val="0"/>
      <w:marBottom w:val="0"/>
      <w:divBdr>
        <w:top w:val="none" w:sz="0" w:space="0" w:color="auto"/>
        <w:left w:val="none" w:sz="0" w:space="0" w:color="auto"/>
        <w:bottom w:val="none" w:sz="0" w:space="0" w:color="auto"/>
        <w:right w:val="none" w:sz="0" w:space="0" w:color="auto"/>
      </w:divBdr>
    </w:div>
    <w:div w:id="1555312984">
      <w:bodyDiv w:val="1"/>
      <w:marLeft w:val="0"/>
      <w:marRight w:val="0"/>
      <w:marTop w:val="0"/>
      <w:marBottom w:val="0"/>
      <w:divBdr>
        <w:top w:val="none" w:sz="0" w:space="0" w:color="auto"/>
        <w:left w:val="none" w:sz="0" w:space="0" w:color="auto"/>
        <w:bottom w:val="none" w:sz="0" w:space="0" w:color="auto"/>
        <w:right w:val="none" w:sz="0" w:space="0" w:color="auto"/>
      </w:divBdr>
    </w:div>
    <w:div w:id="1557551580">
      <w:bodyDiv w:val="1"/>
      <w:marLeft w:val="0"/>
      <w:marRight w:val="0"/>
      <w:marTop w:val="0"/>
      <w:marBottom w:val="0"/>
      <w:divBdr>
        <w:top w:val="none" w:sz="0" w:space="0" w:color="auto"/>
        <w:left w:val="none" w:sz="0" w:space="0" w:color="auto"/>
        <w:bottom w:val="none" w:sz="0" w:space="0" w:color="auto"/>
        <w:right w:val="none" w:sz="0" w:space="0" w:color="auto"/>
      </w:divBdr>
    </w:div>
    <w:div w:id="1577400863">
      <w:bodyDiv w:val="1"/>
      <w:marLeft w:val="0"/>
      <w:marRight w:val="0"/>
      <w:marTop w:val="0"/>
      <w:marBottom w:val="0"/>
      <w:divBdr>
        <w:top w:val="none" w:sz="0" w:space="0" w:color="auto"/>
        <w:left w:val="none" w:sz="0" w:space="0" w:color="auto"/>
        <w:bottom w:val="none" w:sz="0" w:space="0" w:color="auto"/>
        <w:right w:val="none" w:sz="0" w:space="0" w:color="auto"/>
      </w:divBdr>
    </w:div>
    <w:div w:id="1581713008">
      <w:bodyDiv w:val="1"/>
      <w:marLeft w:val="0"/>
      <w:marRight w:val="0"/>
      <w:marTop w:val="0"/>
      <w:marBottom w:val="0"/>
      <w:divBdr>
        <w:top w:val="none" w:sz="0" w:space="0" w:color="auto"/>
        <w:left w:val="none" w:sz="0" w:space="0" w:color="auto"/>
        <w:bottom w:val="none" w:sz="0" w:space="0" w:color="auto"/>
        <w:right w:val="none" w:sz="0" w:space="0" w:color="auto"/>
      </w:divBdr>
    </w:div>
    <w:div w:id="1581913383">
      <w:bodyDiv w:val="1"/>
      <w:marLeft w:val="0"/>
      <w:marRight w:val="0"/>
      <w:marTop w:val="0"/>
      <w:marBottom w:val="0"/>
      <w:divBdr>
        <w:top w:val="none" w:sz="0" w:space="0" w:color="auto"/>
        <w:left w:val="none" w:sz="0" w:space="0" w:color="auto"/>
        <w:bottom w:val="none" w:sz="0" w:space="0" w:color="auto"/>
        <w:right w:val="none" w:sz="0" w:space="0" w:color="auto"/>
      </w:divBdr>
      <w:divsChild>
        <w:div w:id="885487143">
          <w:marLeft w:val="0"/>
          <w:marRight w:val="0"/>
          <w:marTop w:val="0"/>
          <w:marBottom w:val="0"/>
          <w:divBdr>
            <w:top w:val="none" w:sz="0" w:space="0" w:color="auto"/>
            <w:left w:val="none" w:sz="0" w:space="0" w:color="auto"/>
            <w:bottom w:val="none" w:sz="0" w:space="0" w:color="auto"/>
            <w:right w:val="none" w:sz="0" w:space="0" w:color="auto"/>
          </w:divBdr>
          <w:divsChild>
            <w:div w:id="1987777659">
              <w:marLeft w:val="0"/>
              <w:marRight w:val="0"/>
              <w:marTop w:val="0"/>
              <w:marBottom w:val="0"/>
              <w:divBdr>
                <w:top w:val="none" w:sz="0" w:space="0" w:color="auto"/>
                <w:left w:val="none" w:sz="0" w:space="0" w:color="auto"/>
                <w:bottom w:val="none" w:sz="0" w:space="0" w:color="auto"/>
                <w:right w:val="none" w:sz="0" w:space="0" w:color="auto"/>
              </w:divBdr>
              <w:divsChild>
                <w:div w:id="1536847599">
                  <w:marLeft w:val="0"/>
                  <w:marRight w:val="0"/>
                  <w:marTop w:val="0"/>
                  <w:marBottom w:val="0"/>
                  <w:divBdr>
                    <w:top w:val="none" w:sz="0" w:space="0" w:color="auto"/>
                    <w:left w:val="none" w:sz="0" w:space="0" w:color="auto"/>
                    <w:bottom w:val="none" w:sz="0" w:space="0" w:color="auto"/>
                    <w:right w:val="none" w:sz="0" w:space="0" w:color="auto"/>
                  </w:divBdr>
                  <w:divsChild>
                    <w:div w:id="968586384">
                      <w:marLeft w:val="300"/>
                      <w:marRight w:val="0"/>
                      <w:marTop w:val="0"/>
                      <w:marBottom w:val="0"/>
                      <w:divBdr>
                        <w:top w:val="none" w:sz="0" w:space="0" w:color="auto"/>
                        <w:left w:val="none" w:sz="0" w:space="0" w:color="auto"/>
                        <w:bottom w:val="none" w:sz="0" w:space="0" w:color="auto"/>
                        <w:right w:val="none" w:sz="0" w:space="0" w:color="auto"/>
                      </w:divBdr>
                      <w:divsChild>
                        <w:div w:id="1334382945">
                          <w:marLeft w:val="-300"/>
                          <w:marRight w:val="0"/>
                          <w:marTop w:val="0"/>
                          <w:marBottom w:val="0"/>
                          <w:divBdr>
                            <w:top w:val="none" w:sz="0" w:space="0" w:color="auto"/>
                            <w:left w:val="none" w:sz="0" w:space="0" w:color="auto"/>
                            <w:bottom w:val="none" w:sz="0" w:space="0" w:color="auto"/>
                            <w:right w:val="none" w:sz="0" w:space="0" w:color="auto"/>
                          </w:divBdr>
                          <w:divsChild>
                            <w:div w:id="19594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7802">
      <w:bodyDiv w:val="1"/>
      <w:marLeft w:val="0"/>
      <w:marRight w:val="0"/>
      <w:marTop w:val="0"/>
      <w:marBottom w:val="0"/>
      <w:divBdr>
        <w:top w:val="none" w:sz="0" w:space="0" w:color="auto"/>
        <w:left w:val="none" w:sz="0" w:space="0" w:color="auto"/>
        <w:bottom w:val="none" w:sz="0" w:space="0" w:color="auto"/>
        <w:right w:val="none" w:sz="0" w:space="0" w:color="auto"/>
      </w:divBdr>
    </w:div>
    <w:div w:id="1623922285">
      <w:bodyDiv w:val="1"/>
      <w:marLeft w:val="0"/>
      <w:marRight w:val="0"/>
      <w:marTop w:val="0"/>
      <w:marBottom w:val="0"/>
      <w:divBdr>
        <w:top w:val="none" w:sz="0" w:space="0" w:color="auto"/>
        <w:left w:val="none" w:sz="0" w:space="0" w:color="auto"/>
        <w:bottom w:val="none" w:sz="0" w:space="0" w:color="auto"/>
        <w:right w:val="none" w:sz="0" w:space="0" w:color="auto"/>
      </w:divBdr>
    </w:div>
    <w:div w:id="1632633402">
      <w:bodyDiv w:val="1"/>
      <w:marLeft w:val="0"/>
      <w:marRight w:val="0"/>
      <w:marTop w:val="0"/>
      <w:marBottom w:val="0"/>
      <w:divBdr>
        <w:top w:val="none" w:sz="0" w:space="0" w:color="auto"/>
        <w:left w:val="none" w:sz="0" w:space="0" w:color="auto"/>
        <w:bottom w:val="none" w:sz="0" w:space="0" w:color="auto"/>
        <w:right w:val="none" w:sz="0" w:space="0" w:color="auto"/>
      </w:divBdr>
    </w:div>
    <w:div w:id="1633098018">
      <w:bodyDiv w:val="1"/>
      <w:marLeft w:val="0"/>
      <w:marRight w:val="0"/>
      <w:marTop w:val="0"/>
      <w:marBottom w:val="0"/>
      <w:divBdr>
        <w:top w:val="none" w:sz="0" w:space="0" w:color="auto"/>
        <w:left w:val="none" w:sz="0" w:space="0" w:color="auto"/>
        <w:bottom w:val="none" w:sz="0" w:space="0" w:color="auto"/>
        <w:right w:val="none" w:sz="0" w:space="0" w:color="auto"/>
      </w:divBdr>
    </w:div>
    <w:div w:id="1646469124">
      <w:bodyDiv w:val="1"/>
      <w:marLeft w:val="0"/>
      <w:marRight w:val="0"/>
      <w:marTop w:val="0"/>
      <w:marBottom w:val="0"/>
      <w:divBdr>
        <w:top w:val="none" w:sz="0" w:space="0" w:color="auto"/>
        <w:left w:val="none" w:sz="0" w:space="0" w:color="auto"/>
        <w:bottom w:val="none" w:sz="0" w:space="0" w:color="auto"/>
        <w:right w:val="none" w:sz="0" w:space="0" w:color="auto"/>
      </w:divBdr>
    </w:div>
    <w:div w:id="1656909154">
      <w:bodyDiv w:val="1"/>
      <w:marLeft w:val="0"/>
      <w:marRight w:val="0"/>
      <w:marTop w:val="0"/>
      <w:marBottom w:val="0"/>
      <w:divBdr>
        <w:top w:val="none" w:sz="0" w:space="0" w:color="auto"/>
        <w:left w:val="none" w:sz="0" w:space="0" w:color="auto"/>
        <w:bottom w:val="none" w:sz="0" w:space="0" w:color="auto"/>
        <w:right w:val="none" w:sz="0" w:space="0" w:color="auto"/>
      </w:divBdr>
    </w:div>
    <w:div w:id="1663964700">
      <w:bodyDiv w:val="1"/>
      <w:marLeft w:val="0"/>
      <w:marRight w:val="0"/>
      <w:marTop w:val="0"/>
      <w:marBottom w:val="0"/>
      <w:divBdr>
        <w:top w:val="none" w:sz="0" w:space="0" w:color="auto"/>
        <w:left w:val="none" w:sz="0" w:space="0" w:color="auto"/>
        <w:bottom w:val="none" w:sz="0" w:space="0" w:color="auto"/>
        <w:right w:val="none" w:sz="0" w:space="0" w:color="auto"/>
      </w:divBdr>
    </w:div>
    <w:div w:id="1664166581">
      <w:bodyDiv w:val="1"/>
      <w:marLeft w:val="0"/>
      <w:marRight w:val="0"/>
      <w:marTop w:val="0"/>
      <w:marBottom w:val="0"/>
      <w:divBdr>
        <w:top w:val="none" w:sz="0" w:space="0" w:color="auto"/>
        <w:left w:val="none" w:sz="0" w:space="0" w:color="auto"/>
        <w:bottom w:val="none" w:sz="0" w:space="0" w:color="auto"/>
        <w:right w:val="none" w:sz="0" w:space="0" w:color="auto"/>
      </w:divBdr>
    </w:div>
    <w:div w:id="1673528463">
      <w:bodyDiv w:val="1"/>
      <w:marLeft w:val="0"/>
      <w:marRight w:val="0"/>
      <w:marTop w:val="0"/>
      <w:marBottom w:val="0"/>
      <w:divBdr>
        <w:top w:val="none" w:sz="0" w:space="0" w:color="auto"/>
        <w:left w:val="none" w:sz="0" w:space="0" w:color="auto"/>
        <w:bottom w:val="none" w:sz="0" w:space="0" w:color="auto"/>
        <w:right w:val="none" w:sz="0" w:space="0" w:color="auto"/>
      </w:divBdr>
    </w:div>
    <w:div w:id="1704600516">
      <w:bodyDiv w:val="1"/>
      <w:marLeft w:val="0"/>
      <w:marRight w:val="0"/>
      <w:marTop w:val="0"/>
      <w:marBottom w:val="0"/>
      <w:divBdr>
        <w:top w:val="none" w:sz="0" w:space="0" w:color="auto"/>
        <w:left w:val="none" w:sz="0" w:space="0" w:color="auto"/>
        <w:bottom w:val="none" w:sz="0" w:space="0" w:color="auto"/>
        <w:right w:val="none" w:sz="0" w:space="0" w:color="auto"/>
      </w:divBdr>
      <w:divsChild>
        <w:div w:id="188758836">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1387489930">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 w:id="1722435086">
      <w:bodyDiv w:val="1"/>
      <w:marLeft w:val="0"/>
      <w:marRight w:val="0"/>
      <w:marTop w:val="0"/>
      <w:marBottom w:val="0"/>
      <w:divBdr>
        <w:top w:val="none" w:sz="0" w:space="0" w:color="auto"/>
        <w:left w:val="none" w:sz="0" w:space="0" w:color="auto"/>
        <w:bottom w:val="none" w:sz="0" w:space="0" w:color="auto"/>
        <w:right w:val="none" w:sz="0" w:space="0" w:color="auto"/>
      </w:divBdr>
    </w:div>
    <w:div w:id="1735160179">
      <w:bodyDiv w:val="1"/>
      <w:marLeft w:val="0"/>
      <w:marRight w:val="0"/>
      <w:marTop w:val="0"/>
      <w:marBottom w:val="0"/>
      <w:divBdr>
        <w:top w:val="none" w:sz="0" w:space="0" w:color="auto"/>
        <w:left w:val="none" w:sz="0" w:space="0" w:color="auto"/>
        <w:bottom w:val="none" w:sz="0" w:space="0" w:color="auto"/>
        <w:right w:val="none" w:sz="0" w:space="0" w:color="auto"/>
      </w:divBdr>
    </w:div>
    <w:div w:id="1760980299">
      <w:bodyDiv w:val="1"/>
      <w:marLeft w:val="0"/>
      <w:marRight w:val="0"/>
      <w:marTop w:val="0"/>
      <w:marBottom w:val="0"/>
      <w:divBdr>
        <w:top w:val="none" w:sz="0" w:space="0" w:color="auto"/>
        <w:left w:val="none" w:sz="0" w:space="0" w:color="auto"/>
        <w:bottom w:val="none" w:sz="0" w:space="0" w:color="auto"/>
        <w:right w:val="none" w:sz="0" w:space="0" w:color="auto"/>
      </w:divBdr>
    </w:div>
    <w:div w:id="1768228001">
      <w:bodyDiv w:val="1"/>
      <w:marLeft w:val="0"/>
      <w:marRight w:val="0"/>
      <w:marTop w:val="0"/>
      <w:marBottom w:val="0"/>
      <w:divBdr>
        <w:top w:val="none" w:sz="0" w:space="0" w:color="auto"/>
        <w:left w:val="none" w:sz="0" w:space="0" w:color="auto"/>
        <w:bottom w:val="none" w:sz="0" w:space="0" w:color="auto"/>
        <w:right w:val="none" w:sz="0" w:space="0" w:color="auto"/>
      </w:divBdr>
    </w:div>
    <w:div w:id="1776829578">
      <w:bodyDiv w:val="1"/>
      <w:marLeft w:val="0"/>
      <w:marRight w:val="0"/>
      <w:marTop w:val="0"/>
      <w:marBottom w:val="0"/>
      <w:divBdr>
        <w:top w:val="none" w:sz="0" w:space="0" w:color="auto"/>
        <w:left w:val="none" w:sz="0" w:space="0" w:color="auto"/>
        <w:bottom w:val="none" w:sz="0" w:space="0" w:color="auto"/>
        <w:right w:val="none" w:sz="0" w:space="0" w:color="auto"/>
      </w:divBdr>
    </w:div>
    <w:div w:id="1779521968">
      <w:bodyDiv w:val="1"/>
      <w:marLeft w:val="0"/>
      <w:marRight w:val="0"/>
      <w:marTop w:val="0"/>
      <w:marBottom w:val="0"/>
      <w:divBdr>
        <w:top w:val="none" w:sz="0" w:space="0" w:color="auto"/>
        <w:left w:val="none" w:sz="0" w:space="0" w:color="auto"/>
        <w:bottom w:val="none" w:sz="0" w:space="0" w:color="auto"/>
        <w:right w:val="none" w:sz="0" w:space="0" w:color="auto"/>
      </w:divBdr>
    </w:div>
    <w:div w:id="1799109007">
      <w:bodyDiv w:val="1"/>
      <w:marLeft w:val="0"/>
      <w:marRight w:val="0"/>
      <w:marTop w:val="0"/>
      <w:marBottom w:val="0"/>
      <w:divBdr>
        <w:top w:val="none" w:sz="0" w:space="0" w:color="auto"/>
        <w:left w:val="none" w:sz="0" w:space="0" w:color="auto"/>
        <w:bottom w:val="none" w:sz="0" w:space="0" w:color="auto"/>
        <w:right w:val="none" w:sz="0" w:space="0" w:color="auto"/>
      </w:divBdr>
    </w:div>
    <w:div w:id="1800955178">
      <w:bodyDiv w:val="1"/>
      <w:marLeft w:val="0"/>
      <w:marRight w:val="0"/>
      <w:marTop w:val="0"/>
      <w:marBottom w:val="0"/>
      <w:divBdr>
        <w:top w:val="none" w:sz="0" w:space="0" w:color="auto"/>
        <w:left w:val="none" w:sz="0" w:space="0" w:color="auto"/>
        <w:bottom w:val="none" w:sz="0" w:space="0" w:color="auto"/>
        <w:right w:val="none" w:sz="0" w:space="0" w:color="auto"/>
      </w:divBdr>
    </w:div>
    <w:div w:id="1868712151">
      <w:bodyDiv w:val="1"/>
      <w:marLeft w:val="0"/>
      <w:marRight w:val="0"/>
      <w:marTop w:val="0"/>
      <w:marBottom w:val="0"/>
      <w:divBdr>
        <w:top w:val="none" w:sz="0" w:space="0" w:color="auto"/>
        <w:left w:val="none" w:sz="0" w:space="0" w:color="auto"/>
        <w:bottom w:val="none" w:sz="0" w:space="0" w:color="auto"/>
        <w:right w:val="none" w:sz="0" w:space="0" w:color="auto"/>
      </w:divBdr>
    </w:div>
    <w:div w:id="1868834875">
      <w:bodyDiv w:val="1"/>
      <w:marLeft w:val="0"/>
      <w:marRight w:val="0"/>
      <w:marTop w:val="0"/>
      <w:marBottom w:val="0"/>
      <w:divBdr>
        <w:top w:val="none" w:sz="0" w:space="0" w:color="auto"/>
        <w:left w:val="none" w:sz="0" w:space="0" w:color="auto"/>
        <w:bottom w:val="none" w:sz="0" w:space="0" w:color="auto"/>
        <w:right w:val="none" w:sz="0" w:space="0" w:color="auto"/>
      </w:divBdr>
    </w:div>
    <w:div w:id="1883713573">
      <w:bodyDiv w:val="1"/>
      <w:marLeft w:val="0"/>
      <w:marRight w:val="0"/>
      <w:marTop w:val="0"/>
      <w:marBottom w:val="0"/>
      <w:divBdr>
        <w:top w:val="none" w:sz="0" w:space="0" w:color="auto"/>
        <w:left w:val="none" w:sz="0" w:space="0" w:color="auto"/>
        <w:bottom w:val="none" w:sz="0" w:space="0" w:color="auto"/>
        <w:right w:val="none" w:sz="0" w:space="0" w:color="auto"/>
      </w:divBdr>
      <w:divsChild>
        <w:div w:id="742340068">
          <w:blockQuote w:val="1"/>
          <w:marLeft w:val="0"/>
          <w:marRight w:val="0"/>
          <w:marTop w:val="0"/>
          <w:marBottom w:val="300"/>
          <w:divBdr>
            <w:top w:val="none" w:sz="0" w:space="0" w:color="auto"/>
            <w:left w:val="single" w:sz="36" w:space="15" w:color="EEEEEE"/>
            <w:bottom w:val="none" w:sz="0" w:space="0" w:color="auto"/>
            <w:right w:val="none" w:sz="0" w:space="0" w:color="auto"/>
          </w:divBdr>
        </w:div>
        <w:div w:id="30435788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92563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8027739">
      <w:bodyDiv w:val="1"/>
      <w:marLeft w:val="0"/>
      <w:marRight w:val="0"/>
      <w:marTop w:val="0"/>
      <w:marBottom w:val="0"/>
      <w:divBdr>
        <w:top w:val="none" w:sz="0" w:space="0" w:color="auto"/>
        <w:left w:val="none" w:sz="0" w:space="0" w:color="auto"/>
        <w:bottom w:val="none" w:sz="0" w:space="0" w:color="auto"/>
        <w:right w:val="none" w:sz="0" w:space="0" w:color="auto"/>
      </w:divBdr>
    </w:div>
    <w:div w:id="1888032929">
      <w:bodyDiv w:val="1"/>
      <w:marLeft w:val="0"/>
      <w:marRight w:val="0"/>
      <w:marTop w:val="0"/>
      <w:marBottom w:val="0"/>
      <w:divBdr>
        <w:top w:val="none" w:sz="0" w:space="0" w:color="auto"/>
        <w:left w:val="none" w:sz="0" w:space="0" w:color="auto"/>
        <w:bottom w:val="none" w:sz="0" w:space="0" w:color="auto"/>
        <w:right w:val="none" w:sz="0" w:space="0" w:color="auto"/>
      </w:divBdr>
    </w:div>
    <w:div w:id="1903832867">
      <w:bodyDiv w:val="1"/>
      <w:marLeft w:val="0"/>
      <w:marRight w:val="0"/>
      <w:marTop w:val="0"/>
      <w:marBottom w:val="0"/>
      <w:divBdr>
        <w:top w:val="none" w:sz="0" w:space="0" w:color="auto"/>
        <w:left w:val="none" w:sz="0" w:space="0" w:color="auto"/>
        <w:bottom w:val="none" w:sz="0" w:space="0" w:color="auto"/>
        <w:right w:val="none" w:sz="0" w:space="0" w:color="auto"/>
      </w:divBdr>
    </w:div>
    <w:div w:id="1904289890">
      <w:bodyDiv w:val="1"/>
      <w:marLeft w:val="0"/>
      <w:marRight w:val="0"/>
      <w:marTop w:val="0"/>
      <w:marBottom w:val="0"/>
      <w:divBdr>
        <w:top w:val="none" w:sz="0" w:space="0" w:color="auto"/>
        <w:left w:val="none" w:sz="0" w:space="0" w:color="auto"/>
        <w:bottom w:val="none" w:sz="0" w:space="0" w:color="auto"/>
        <w:right w:val="none" w:sz="0" w:space="0" w:color="auto"/>
      </w:divBdr>
    </w:div>
    <w:div w:id="1947421291">
      <w:bodyDiv w:val="1"/>
      <w:marLeft w:val="0"/>
      <w:marRight w:val="0"/>
      <w:marTop w:val="0"/>
      <w:marBottom w:val="0"/>
      <w:divBdr>
        <w:top w:val="none" w:sz="0" w:space="0" w:color="auto"/>
        <w:left w:val="none" w:sz="0" w:space="0" w:color="auto"/>
        <w:bottom w:val="none" w:sz="0" w:space="0" w:color="auto"/>
        <w:right w:val="none" w:sz="0" w:space="0" w:color="auto"/>
      </w:divBdr>
    </w:div>
    <w:div w:id="1964925254">
      <w:bodyDiv w:val="1"/>
      <w:marLeft w:val="0"/>
      <w:marRight w:val="0"/>
      <w:marTop w:val="0"/>
      <w:marBottom w:val="0"/>
      <w:divBdr>
        <w:top w:val="none" w:sz="0" w:space="0" w:color="auto"/>
        <w:left w:val="none" w:sz="0" w:space="0" w:color="auto"/>
        <w:bottom w:val="none" w:sz="0" w:space="0" w:color="auto"/>
        <w:right w:val="none" w:sz="0" w:space="0" w:color="auto"/>
      </w:divBdr>
    </w:div>
    <w:div w:id="2009212422">
      <w:bodyDiv w:val="1"/>
      <w:marLeft w:val="0"/>
      <w:marRight w:val="0"/>
      <w:marTop w:val="0"/>
      <w:marBottom w:val="0"/>
      <w:divBdr>
        <w:top w:val="none" w:sz="0" w:space="0" w:color="auto"/>
        <w:left w:val="none" w:sz="0" w:space="0" w:color="auto"/>
        <w:bottom w:val="none" w:sz="0" w:space="0" w:color="auto"/>
        <w:right w:val="none" w:sz="0" w:space="0" w:color="auto"/>
      </w:divBdr>
    </w:div>
    <w:div w:id="2018070840">
      <w:bodyDiv w:val="1"/>
      <w:marLeft w:val="0"/>
      <w:marRight w:val="0"/>
      <w:marTop w:val="0"/>
      <w:marBottom w:val="0"/>
      <w:divBdr>
        <w:top w:val="none" w:sz="0" w:space="0" w:color="auto"/>
        <w:left w:val="none" w:sz="0" w:space="0" w:color="auto"/>
        <w:bottom w:val="none" w:sz="0" w:space="0" w:color="auto"/>
        <w:right w:val="none" w:sz="0" w:space="0" w:color="auto"/>
      </w:divBdr>
    </w:div>
    <w:div w:id="2032140914">
      <w:bodyDiv w:val="1"/>
      <w:marLeft w:val="0"/>
      <w:marRight w:val="0"/>
      <w:marTop w:val="0"/>
      <w:marBottom w:val="0"/>
      <w:divBdr>
        <w:top w:val="none" w:sz="0" w:space="0" w:color="auto"/>
        <w:left w:val="none" w:sz="0" w:space="0" w:color="auto"/>
        <w:bottom w:val="none" w:sz="0" w:space="0" w:color="auto"/>
        <w:right w:val="none" w:sz="0" w:space="0" w:color="auto"/>
      </w:divBdr>
    </w:div>
    <w:div w:id="2046709852">
      <w:bodyDiv w:val="1"/>
      <w:marLeft w:val="0"/>
      <w:marRight w:val="0"/>
      <w:marTop w:val="0"/>
      <w:marBottom w:val="0"/>
      <w:divBdr>
        <w:top w:val="none" w:sz="0" w:space="0" w:color="auto"/>
        <w:left w:val="none" w:sz="0" w:space="0" w:color="auto"/>
        <w:bottom w:val="none" w:sz="0" w:space="0" w:color="auto"/>
        <w:right w:val="none" w:sz="0" w:space="0" w:color="auto"/>
      </w:divBdr>
    </w:div>
    <w:div w:id="2059501226">
      <w:bodyDiv w:val="1"/>
      <w:marLeft w:val="0"/>
      <w:marRight w:val="0"/>
      <w:marTop w:val="0"/>
      <w:marBottom w:val="0"/>
      <w:divBdr>
        <w:top w:val="none" w:sz="0" w:space="0" w:color="auto"/>
        <w:left w:val="none" w:sz="0" w:space="0" w:color="auto"/>
        <w:bottom w:val="none" w:sz="0" w:space="0" w:color="auto"/>
        <w:right w:val="none" w:sz="0" w:space="0" w:color="auto"/>
      </w:divBdr>
    </w:div>
    <w:div w:id="2071073119">
      <w:bodyDiv w:val="1"/>
      <w:marLeft w:val="0"/>
      <w:marRight w:val="0"/>
      <w:marTop w:val="0"/>
      <w:marBottom w:val="0"/>
      <w:divBdr>
        <w:top w:val="none" w:sz="0" w:space="0" w:color="auto"/>
        <w:left w:val="none" w:sz="0" w:space="0" w:color="auto"/>
        <w:bottom w:val="none" w:sz="0" w:space="0" w:color="auto"/>
        <w:right w:val="none" w:sz="0" w:space="0" w:color="auto"/>
      </w:divBdr>
      <w:divsChild>
        <w:div w:id="790057876">
          <w:marLeft w:val="0"/>
          <w:marRight w:val="0"/>
          <w:marTop w:val="0"/>
          <w:marBottom w:val="0"/>
          <w:divBdr>
            <w:top w:val="single" w:sz="2" w:space="0" w:color="C5D2E0"/>
            <w:left w:val="single" w:sz="6" w:space="0" w:color="C5D2E0"/>
            <w:bottom w:val="single" w:sz="6" w:space="0" w:color="C5D2E0"/>
            <w:right w:val="single" w:sz="6" w:space="0" w:color="C5D2E0"/>
          </w:divBdr>
          <w:divsChild>
            <w:div w:id="2128575111">
              <w:marLeft w:val="0"/>
              <w:marRight w:val="0"/>
              <w:marTop w:val="0"/>
              <w:marBottom w:val="0"/>
              <w:divBdr>
                <w:top w:val="single" w:sz="2" w:space="9" w:color="000000"/>
                <w:left w:val="single" w:sz="2" w:space="30" w:color="000000"/>
                <w:bottom w:val="single" w:sz="2" w:space="11" w:color="000000"/>
                <w:right w:val="single" w:sz="2" w:space="30" w:color="000000"/>
              </w:divBdr>
              <w:divsChild>
                <w:div w:id="2045792414">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1368220133">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1125081696">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762338811">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59989108">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1711373811">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sChild>
        </w:div>
      </w:divsChild>
    </w:div>
    <w:div w:id="2124034064">
      <w:bodyDiv w:val="1"/>
      <w:marLeft w:val="0"/>
      <w:marRight w:val="0"/>
      <w:marTop w:val="0"/>
      <w:marBottom w:val="0"/>
      <w:divBdr>
        <w:top w:val="none" w:sz="0" w:space="0" w:color="auto"/>
        <w:left w:val="none" w:sz="0" w:space="0" w:color="auto"/>
        <w:bottom w:val="none" w:sz="0" w:space="0" w:color="auto"/>
        <w:right w:val="none" w:sz="0" w:space="0" w:color="auto"/>
      </w:divBdr>
    </w:div>
    <w:div w:id="2136563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strongs_362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Ephesians+1%3A10-14&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ehub.com/deuteronomy/4-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Ignite Revival Ministries</cp:lastModifiedBy>
  <cp:revision>5</cp:revision>
  <cp:lastPrinted>2022-04-19T22:55:00Z</cp:lastPrinted>
  <dcterms:created xsi:type="dcterms:W3CDTF">2022-03-28T20:41:00Z</dcterms:created>
  <dcterms:modified xsi:type="dcterms:W3CDTF">2022-04-20T14:19:00Z</dcterms:modified>
</cp:coreProperties>
</file>